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6EBB4" w14:textId="3AF78E5B" w:rsidR="0079054B" w:rsidRDefault="00CE6B2A" w:rsidP="0079054B">
      <w:pPr>
        <w:pStyle w:val="ListParagraph"/>
        <w:numPr>
          <w:ilvl w:val="0"/>
          <w:numId w:val="1"/>
        </w:numPr>
        <w:spacing w:line="240" w:lineRule="auto"/>
        <w:ind w:left="720"/>
        <w:rPr>
          <w:rFonts w:ascii="Cambria" w:hAnsi="Cambria" w:cs="Times New Roman"/>
          <w:b/>
          <w:sz w:val="24"/>
        </w:rPr>
      </w:pPr>
      <w:bookmarkStart w:id="0" w:name="_GoBack"/>
      <w:bookmarkEnd w:id="0"/>
      <w:r w:rsidRPr="00910F80">
        <w:rPr>
          <w:rFonts w:ascii="Cambria" w:hAnsi="Cambria" w:cs="Times New Roman"/>
          <w:b/>
          <w:sz w:val="24"/>
        </w:rPr>
        <w:t>ROLL CAL</w:t>
      </w:r>
      <w:r w:rsidR="008874E8">
        <w:rPr>
          <w:rFonts w:ascii="Cambria" w:hAnsi="Cambria" w:cs="Times New Roman"/>
          <w:b/>
          <w:sz w:val="24"/>
        </w:rPr>
        <w:t>L</w:t>
      </w:r>
      <w:r w:rsidR="00754D18">
        <w:rPr>
          <w:rFonts w:ascii="Cambria" w:hAnsi="Cambria" w:cs="Times New Roman"/>
          <w:b/>
          <w:sz w:val="24"/>
        </w:rPr>
        <w:t xml:space="preserve">: </w:t>
      </w:r>
      <w:r w:rsidR="00754D18">
        <w:rPr>
          <w:rFonts w:ascii="Cambria" w:hAnsi="Cambria" w:cs="Times New Roman"/>
          <w:b/>
          <w:color w:val="2E74B5" w:themeColor="accent1" w:themeShade="BF"/>
          <w:sz w:val="24"/>
        </w:rPr>
        <w:t>6:07 pm</w:t>
      </w:r>
      <w:r w:rsidR="00DF583F">
        <w:rPr>
          <w:rFonts w:ascii="Cambria" w:hAnsi="Cambria" w:cs="Times New Roman"/>
          <w:b/>
          <w:sz w:val="24"/>
        </w:rPr>
        <w:br/>
      </w:r>
      <w:r>
        <w:rPr>
          <w:rFonts w:ascii="Cambria" w:hAnsi="Cambria" w:cs="Times New Roman"/>
          <w:b/>
          <w:sz w:val="24"/>
        </w:rPr>
        <w:tab/>
      </w:r>
      <w:r>
        <w:rPr>
          <w:rFonts w:ascii="Cambria" w:hAnsi="Cambria" w:cs="Times New Roman"/>
          <w:b/>
          <w:sz w:val="24"/>
        </w:rPr>
        <w:tab/>
      </w:r>
      <w:r>
        <w:rPr>
          <w:rFonts w:ascii="Cambria" w:hAnsi="Cambria" w:cs="Times New Roman"/>
          <w:b/>
          <w:sz w:val="24"/>
        </w:rPr>
        <w:tab/>
      </w:r>
      <w:r>
        <w:rPr>
          <w:rFonts w:ascii="Cambria" w:hAnsi="Cambria" w:cs="Times New Roman"/>
          <w:b/>
          <w:sz w:val="24"/>
        </w:rPr>
        <w:tab/>
      </w:r>
      <w:r>
        <w:rPr>
          <w:rFonts w:ascii="Cambria" w:hAnsi="Cambria" w:cs="Times New Roman"/>
          <w:b/>
          <w:sz w:val="24"/>
        </w:rPr>
        <w:tab/>
      </w:r>
    </w:p>
    <w:p w14:paraId="3F9B98EE" w14:textId="3F97EF48" w:rsidR="00DF583F" w:rsidRPr="00DF583F" w:rsidRDefault="00DF583F" w:rsidP="00DF583F">
      <w:pPr>
        <w:pStyle w:val="ListParagraph"/>
        <w:numPr>
          <w:ilvl w:val="0"/>
          <w:numId w:val="1"/>
        </w:numPr>
        <w:spacing w:line="240" w:lineRule="auto"/>
        <w:rPr>
          <w:rFonts w:ascii="Cambria" w:hAnsi="Cambria" w:cs="Times New Roman"/>
          <w:b/>
          <w:sz w:val="24"/>
        </w:rPr>
      </w:pPr>
      <w:r w:rsidRPr="00DF583F">
        <w:rPr>
          <w:rFonts w:ascii="Cambria" w:eastAsiaTheme="minorEastAsia" w:hAnsi="Cambria"/>
          <w:b/>
          <w:sz w:val="24"/>
          <w:szCs w:val="24"/>
          <w:u w:val="single"/>
        </w:rPr>
        <w:t>EXECUTIVE OFFICERS</w:t>
      </w:r>
      <w:r>
        <w:rPr>
          <w:rFonts w:ascii="Cambria" w:eastAsiaTheme="minorEastAsia" w:hAnsi="Cambria"/>
          <w:b/>
          <w:sz w:val="24"/>
          <w:szCs w:val="24"/>
        </w:rPr>
        <w:t xml:space="preserve">  </w:t>
      </w:r>
      <w:r w:rsidRPr="00DF583F">
        <w:rPr>
          <w:rFonts w:ascii="Cambria" w:eastAsiaTheme="minorEastAsia" w:hAnsi="Cambria"/>
          <w:b/>
          <w:sz w:val="24"/>
          <w:szCs w:val="24"/>
          <w:u w:val="single"/>
        </w:rPr>
        <w:t>ACADEMIC</w:t>
      </w:r>
      <w:r>
        <w:rPr>
          <w:rFonts w:ascii="Cambria" w:eastAsiaTheme="minorEastAsia" w:hAnsi="Cambria"/>
          <w:b/>
          <w:sz w:val="24"/>
          <w:szCs w:val="24"/>
          <w:u w:val="single"/>
        </w:rPr>
        <w:t xml:space="preserve"> SENATOR </w:t>
      </w:r>
      <w:r w:rsidRPr="00DF583F">
        <w:rPr>
          <w:rFonts w:ascii="Cambria" w:eastAsiaTheme="minorEastAsia" w:hAnsi="Cambria"/>
          <w:b/>
          <w:sz w:val="24"/>
          <w:szCs w:val="24"/>
        </w:rPr>
        <w:t xml:space="preserve">  </w:t>
      </w:r>
      <w:r>
        <w:rPr>
          <w:rFonts w:ascii="Cambria" w:eastAsiaTheme="minorEastAsia" w:hAnsi="Cambria"/>
          <w:b/>
          <w:sz w:val="24"/>
          <w:szCs w:val="24"/>
        </w:rPr>
        <w:t xml:space="preserve">     </w:t>
      </w:r>
      <w:r w:rsidRPr="00DF583F">
        <w:rPr>
          <w:rFonts w:ascii="Cambria" w:eastAsiaTheme="minorEastAsia" w:hAnsi="Cambria"/>
          <w:b/>
          <w:sz w:val="24"/>
          <w:szCs w:val="24"/>
          <w:u w:val="single"/>
        </w:rPr>
        <w:t xml:space="preserve">NON ACADEMIC SENATORS </w:t>
      </w:r>
    </w:p>
    <w:p w14:paraId="4F46BF4C" w14:textId="49D4980A" w:rsidR="00DF583F" w:rsidRPr="00DF583F" w:rsidRDefault="00DF583F" w:rsidP="00DF583F">
      <w:pPr>
        <w:pStyle w:val="ListParagraph"/>
        <w:spacing w:line="240" w:lineRule="auto"/>
        <w:ind w:left="1170"/>
        <w:rPr>
          <w:rFonts w:ascii="Cambria" w:hAnsi="Cambria" w:cs="Times New Roman"/>
          <w:sz w:val="24"/>
        </w:rPr>
      </w:pPr>
      <w:r w:rsidRPr="00DF583F">
        <w:rPr>
          <w:rFonts w:ascii="Cambria" w:hAnsi="Cambria" w:cs="Times New Roman"/>
          <w:sz w:val="24"/>
        </w:rPr>
        <w:t xml:space="preserve">Jazmin Bryant </w:t>
      </w:r>
      <w:r w:rsidRPr="00DF583F">
        <w:rPr>
          <w:rFonts w:ascii="Cambria" w:hAnsi="Cambria" w:cs="Times New Roman"/>
          <w:sz w:val="24"/>
        </w:rPr>
        <w:tab/>
        <w:t xml:space="preserve"> </w:t>
      </w:r>
      <w:r w:rsidRPr="00DF583F">
        <w:rPr>
          <w:rFonts w:ascii="Cambria" w:hAnsi="Cambria" w:cs="Times New Roman"/>
          <w:sz w:val="24"/>
        </w:rPr>
        <w:tab/>
        <w:t xml:space="preserve"> Matt A. </w:t>
      </w:r>
      <w:r w:rsidRPr="00DF583F">
        <w:rPr>
          <w:rFonts w:ascii="Cambria" w:hAnsi="Cambria" w:cs="Times New Roman"/>
          <w:sz w:val="24"/>
        </w:rPr>
        <w:tab/>
        <w:t xml:space="preserve">    Angela M</w:t>
      </w:r>
      <w:r>
        <w:rPr>
          <w:rFonts w:ascii="Cambria" w:hAnsi="Cambria" w:cs="Times New Roman"/>
          <w:sz w:val="24"/>
        </w:rPr>
        <w:t>.</w:t>
      </w:r>
      <w:r>
        <w:rPr>
          <w:rFonts w:ascii="Cambria" w:hAnsi="Cambria" w:cs="Times New Roman"/>
          <w:sz w:val="24"/>
        </w:rPr>
        <w:tab/>
        <w:t xml:space="preserve">         Gavin D.</w:t>
      </w:r>
      <w:r>
        <w:rPr>
          <w:rFonts w:ascii="Cambria" w:hAnsi="Cambria" w:cs="Times New Roman"/>
          <w:sz w:val="24"/>
        </w:rPr>
        <w:br/>
        <w:t>Sam Heim</w:t>
      </w:r>
      <w:r>
        <w:rPr>
          <w:rFonts w:ascii="Cambria" w:hAnsi="Cambria" w:cs="Times New Roman"/>
          <w:sz w:val="24"/>
        </w:rPr>
        <w:tab/>
      </w:r>
      <w:r>
        <w:rPr>
          <w:rFonts w:ascii="Cambria" w:hAnsi="Cambria" w:cs="Times New Roman"/>
          <w:sz w:val="24"/>
        </w:rPr>
        <w:tab/>
        <w:t xml:space="preserve"> </w:t>
      </w:r>
      <w:r w:rsidRPr="00DF583F">
        <w:rPr>
          <w:rFonts w:ascii="Cambria" w:hAnsi="Cambria" w:cs="Times New Roman"/>
          <w:sz w:val="24"/>
        </w:rPr>
        <w:t xml:space="preserve">Anna B. </w:t>
      </w:r>
      <w:r w:rsidRPr="00DF583F">
        <w:rPr>
          <w:rFonts w:ascii="Cambria" w:hAnsi="Cambria" w:cs="Times New Roman"/>
          <w:sz w:val="24"/>
        </w:rPr>
        <w:tab/>
        <w:t xml:space="preserve">    Alejandro M.        Ishmael E.</w:t>
      </w:r>
      <w:r w:rsidRPr="00DF583F">
        <w:rPr>
          <w:rFonts w:ascii="Cambria" w:hAnsi="Cambria" w:cs="Times New Roman"/>
          <w:sz w:val="24"/>
        </w:rPr>
        <w:tab/>
        <w:t xml:space="preserve">         </w:t>
      </w:r>
      <w:r w:rsidRPr="00DF583F">
        <w:rPr>
          <w:rFonts w:ascii="Cambria" w:hAnsi="Cambria" w:cs="Times New Roman"/>
          <w:sz w:val="24"/>
        </w:rPr>
        <w:br/>
      </w:r>
      <w:r w:rsidRPr="00DF583F">
        <w:rPr>
          <w:rFonts w:ascii="Cambria" w:eastAsiaTheme="minorEastAsia" w:hAnsi="Cambria"/>
          <w:sz w:val="24"/>
          <w:szCs w:val="24"/>
        </w:rPr>
        <w:t xml:space="preserve">Véronique Hall      </w:t>
      </w:r>
      <w:r w:rsidRPr="00DF583F">
        <w:rPr>
          <w:rFonts w:ascii="Cambria" w:eastAsiaTheme="minorEastAsia" w:hAnsi="Cambria"/>
          <w:sz w:val="24"/>
          <w:szCs w:val="24"/>
        </w:rPr>
        <w:tab/>
        <w:t xml:space="preserve"> Sloane C. </w:t>
      </w:r>
      <w:r w:rsidRPr="00DF583F">
        <w:rPr>
          <w:rFonts w:ascii="Cambria" w:eastAsiaTheme="minorEastAsia" w:hAnsi="Cambria"/>
          <w:sz w:val="24"/>
          <w:szCs w:val="24"/>
        </w:rPr>
        <w:tab/>
        <w:t xml:space="preserve">    Ashley M. </w:t>
      </w:r>
      <w:r w:rsidRPr="00DF583F">
        <w:rPr>
          <w:rFonts w:ascii="Cambria" w:eastAsiaTheme="minorEastAsia" w:hAnsi="Cambria"/>
          <w:sz w:val="24"/>
          <w:szCs w:val="24"/>
        </w:rPr>
        <w:tab/>
        <w:t xml:space="preserve">         Gabe M. </w:t>
      </w:r>
      <w:r w:rsidRPr="00DF583F">
        <w:rPr>
          <w:rFonts w:ascii="Cambria" w:hAnsi="Cambria" w:cs="Times New Roman"/>
          <w:sz w:val="24"/>
        </w:rPr>
        <w:br/>
        <w:t>Kierah King</w:t>
      </w:r>
      <w:r w:rsidRPr="00DF583F">
        <w:rPr>
          <w:rFonts w:ascii="Cambria" w:hAnsi="Cambria" w:cs="Times New Roman"/>
          <w:sz w:val="24"/>
        </w:rPr>
        <w:tab/>
      </w:r>
      <w:r w:rsidRPr="00DF583F">
        <w:rPr>
          <w:rFonts w:ascii="Cambria" w:hAnsi="Cambria" w:cs="Times New Roman"/>
          <w:sz w:val="24"/>
        </w:rPr>
        <w:tab/>
        <w:t xml:space="preserve"> </w:t>
      </w:r>
      <w:r w:rsidR="00754D18">
        <w:rPr>
          <w:rFonts w:ascii="Cambria" w:hAnsi="Cambria" w:cs="Times New Roman"/>
          <w:sz w:val="24"/>
        </w:rPr>
        <w:t>{X}</w:t>
      </w:r>
      <w:r w:rsidRPr="00DF583F">
        <w:rPr>
          <w:rFonts w:ascii="Cambria" w:hAnsi="Cambria" w:cs="Times New Roman"/>
          <w:sz w:val="24"/>
        </w:rPr>
        <w:t>Bianca D.</w:t>
      </w:r>
      <w:r w:rsidRPr="00DF583F">
        <w:rPr>
          <w:rFonts w:ascii="Cambria" w:hAnsi="Cambria" w:cs="Times New Roman"/>
          <w:sz w:val="24"/>
        </w:rPr>
        <w:tab/>
        <w:t xml:space="preserve">    Laney N. </w:t>
      </w:r>
      <w:r w:rsidRPr="00DF583F">
        <w:rPr>
          <w:rFonts w:ascii="Cambria" w:hAnsi="Cambria" w:cs="Times New Roman"/>
          <w:sz w:val="24"/>
        </w:rPr>
        <w:tab/>
        <w:t xml:space="preserve">         Lauren M.</w:t>
      </w:r>
      <w:r w:rsidRPr="00DF583F">
        <w:rPr>
          <w:rFonts w:ascii="Cambria" w:hAnsi="Cambria" w:cs="Times New Roman"/>
          <w:sz w:val="24"/>
        </w:rPr>
        <w:br/>
        <w:t>Kinza Zia</w:t>
      </w:r>
      <w:r w:rsidRPr="00DF583F">
        <w:rPr>
          <w:rFonts w:ascii="Cambria" w:hAnsi="Cambria" w:cs="Times New Roman"/>
          <w:sz w:val="24"/>
        </w:rPr>
        <w:tab/>
      </w:r>
      <w:r w:rsidRPr="00DF583F">
        <w:rPr>
          <w:rFonts w:ascii="Cambria" w:hAnsi="Cambria" w:cs="Times New Roman"/>
          <w:sz w:val="24"/>
        </w:rPr>
        <w:tab/>
      </w:r>
      <w:r w:rsidRPr="00DF583F">
        <w:rPr>
          <w:rFonts w:ascii="Cambria" w:hAnsi="Cambria" w:cs="Times New Roman"/>
          <w:sz w:val="24"/>
        </w:rPr>
        <w:tab/>
        <w:t xml:space="preserve"> Kyle H.</w:t>
      </w:r>
      <w:r w:rsidRPr="00DF583F">
        <w:rPr>
          <w:rFonts w:ascii="Cambria" w:hAnsi="Cambria" w:cs="Times New Roman"/>
          <w:sz w:val="24"/>
        </w:rPr>
        <w:tab/>
        <w:t xml:space="preserve">    Jo R. </w:t>
      </w:r>
      <w:r w:rsidRPr="00DF583F">
        <w:rPr>
          <w:rFonts w:ascii="Cambria" w:hAnsi="Cambria" w:cs="Times New Roman"/>
          <w:sz w:val="24"/>
        </w:rPr>
        <w:tab/>
      </w:r>
      <w:r w:rsidRPr="00DF583F">
        <w:rPr>
          <w:rFonts w:ascii="Cambria" w:hAnsi="Cambria" w:cs="Times New Roman"/>
          <w:sz w:val="24"/>
        </w:rPr>
        <w:tab/>
        <w:t xml:space="preserve">         </w:t>
      </w:r>
      <w:proofErr w:type="spellStart"/>
      <w:r w:rsidRPr="00DF583F">
        <w:rPr>
          <w:rFonts w:ascii="Cambria" w:hAnsi="Cambria" w:cs="Times New Roman"/>
          <w:sz w:val="24"/>
        </w:rPr>
        <w:t>Kaylynne</w:t>
      </w:r>
      <w:proofErr w:type="spellEnd"/>
      <w:r w:rsidRPr="00DF583F">
        <w:rPr>
          <w:rFonts w:ascii="Cambria" w:hAnsi="Cambria" w:cs="Times New Roman"/>
          <w:sz w:val="24"/>
        </w:rPr>
        <w:t xml:space="preserve"> N.</w:t>
      </w:r>
      <w:r w:rsidRPr="00DF583F">
        <w:rPr>
          <w:rFonts w:ascii="Cambria" w:hAnsi="Cambria" w:cs="Times New Roman"/>
          <w:sz w:val="24"/>
        </w:rPr>
        <w:br/>
        <w:t xml:space="preserve">  </w:t>
      </w:r>
      <w:r w:rsidRPr="00DF583F">
        <w:rPr>
          <w:rFonts w:ascii="Cambria" w:hAnsi="Cambria" w:cs="Times New Roman"/>
          <w:sz w:val="24"/>
        </w:rPr>
        <w:tab/>
      </w:r>
      <w:r w:rsidRPr="00DF583F">
        <w:rPr>
          <w:rFonts w:ascii="Cambria" w:hAnsi="Cambria" w:cs="Times New Roman"/>
          <w:sz w:val="24"/>
        </w:rPr>
        <w:tab/>
      </w:r>
      <w:r w:rsidRPr="00DF583F">
        <w:rPr>
          <w:rFonts w:ascii="Cambria" w:hAnsi="Cambria" w:cs="Times New Roman"/>
          <w:sz w:val="24"/>
        </w:rPr>
        <w:tab/>
      </w:r>
      <w:r w:rsidRPr="00DF583F">
        <w:rPr>
          <w:rFonts w:ascii="Cambria" w:hAnsi="Cambria" w:cs="Times New Roman"/>
          <w:sz w:val="24"/>
        </w:rPr>
        <w:tab/>
        <w:t xml:space="preserve"> Ellie H.</w:t>
      </w:r>
      <w:r w:rsidRPr="00DF583F">
        <w:rPr>
          <w:rFonts w:ascii="Cambria" w:hAnsi="Cambria" w:cs="Times New Roman"/>
          <w:sz w:val="24"/>
        </w:rPr>
        <w:tab/>
        <w:t xml:space="preserve">    Katie W. </w:t>
      </w:r>
      <w:r w:rsidRPr="00DF583F">
        <w:rPr>
          <w:rFonts w:ascii="Cambria" w:hAnsi="Cambria" w:cs="Times New Roman"/>
          <w:sz w:val="24"/>
        </w:rPr>
        <w:tab/>
      </w:r>
      <w:r w:rsidR="00754D18">
        <w:rPr>
          <w:rFonts w:ascii="Cambria" w:hAnsi="Cambria" w:cs="Times New Roman"/>
          <w:sz w:val="24"/>
        </w:rPr>
        <w:tab/>
      </w:r>
      <w:r w:rsidR="008874E8">
        <w:rPr>
          <w:rFonts w:ascii="Cambria" w:hAnsi="Cambria" w:cs="Times New Roman"/>
          <w:sz w:val="24"/>
        </w:rPr>
        <w:t>Dennis P.</w:t>
      </w:r>
      <w:r w:rsidRPr="00DF583F">
        <w:rPr>
          <w:rFonts w:ascii="Cambria" w:hAnsi="Cambria" w:cs="Times New Roman"/>
          <w:sz w:val="24"/>
        </w:rPr>
        <w:tab/>
      </w:r>
      <w:r w:rsidRPr="00DF583F">
        <w:rPr>
          <w:rFonts w:ascii="Cambria" w:hAnsi="Cambria" w:cs="Times New Roman"/>
          <w:sz w:val="24"/>
        </w:rPr>
        <w:br/>
      </w:r>
      <w:r w:rsidRPr="00DF583F">
        <w:rPr>
          <w:rFonts w:ascii="Cambria" w:hAnsi="Cambria" w:cs="Times New Roman"/>
          <w:sz w:val="24"/>
        </w:rPr>
        <w:tab/>
      </w:r>
      <w:r w:rsidRPr="00DF583F">
        <w:rPr>
          <w:rFonts w:ascii="Cambria" w:hAnsi="Cambria" w:cs="Times New Roman"/>
          <w:sz w:val="24"/>
        </w:rPr>
        <w:tab/>
      </w:r>
      <w:r w:rsidRPr="00DF583F">
        <w:rPr>
          <w:rFonts w:ascii="Cambria" w:hAnsi="Cambria" w:cs="Times New Roman"/>
          <w:sz w:val="24"/>
        </w:rPr>
        <w:tab/>
      </w:r>
      <w:r w:rsidRPr="00DF583F">
        <w:rPr>
          <w:rFonts w:ascii="Cambria" w:hAnsi="Cambria" w:cs="Times New Roman"/>
          <w:sz w:val="24"/>
        </w:rPr>
        <w:tab/>
      </w:r>
      <w:r w:rsidR="008874E8">
        <w:rPr>
          <w:rFonts w:ascii="Cambria" w:hAnsi="Cambria" w:cs="Times New Roman"/>
          <w:sz w:val="24"/>
        </w:rPr>
        <w:t xml:space="preserve"> </w:t>
      </w:r>
      <w:r w:rsidRPr="00DF583F">
        <w:rPr>
          <w:rFonts w:ascii="Cambria" w:hAnsi="Cambria" w:cs="Times New Roman"/>
          <w:sz w:val="24"/>
        </w:rPr>
        <w:t>Ari L.</w:t>
      </w:r>
      <w:r w:rsidR="008874E8">
        <w:rPr>
          <w:rFonts w:ascii="Cambria" w:hAnsi="Cambria" w:cs="Times New Roman"/>
          <w:sz w:val="24"/>
        </w:rPr>
        <w:tab/>
      </w:r>
      <w:r w:rsidR="008874E8">
        <w:rPr>
          <w:rFonts w:ascii="Cambria" w:hAnsi="Cambria" w:cs="Times New Roman"/>
          <w:sz w:val="24"/>
        </w:rPr>
        <w:tab/>
      </w:r>
      <w:r w:rsidRPr="00DF583F">
        <w:rPr>
          <w:rFonts w:ascii="Cambria" w:hAnsi="Cambria" w:cs="Times New Roman"/>
          <w:sz w:val="24"/>
        </w:rPr>
        <w:t xml:space="preserve"> Sunjoy W.</w:t>
      </w:r>
    </w:p>
    <w:p w14:paraId="0D721143" w14:textId="51B7D562" w:rsidR="00D553ED" w:rsidRPr="00D553ED" w:rsidRDefault="0078647F" w:rsidP="00D553ED">
      <w:pPr>
        <w:pStyle w:val="ListParagraph"/>
        <w:numPr>
          <w:ilvl w:val="0"/>
          <w:numId w:val="1"/>
        </w:numPr>
        <w:spacing w:line="240" w:lineRule="auto"/>
        <w:ind w:left="720"/>
        <w:rPr>
          <w:rFonts w:ascii="Cambria" w:eastAsiaTheme="minorEastAsia" w:hAnsi="Cambria"/>
          <w:sz w:val="24"/>
          <w:szCs w:val="24"/>
        </w:rPr>
      </w:pPr>
      <w:r w:rsidRPr="0078647F">
        <w:rPr>
          <w:rFonts w:ascii="Cambria" w:eastAsiaTheme="minorEastAsia" w:hAnsi="Cambria"/>
          <w:b/>
          <w:sz w:val="24"/>
          <w:szCs w:val="24"/>
        </w:rPr>
        <w:t>APPROVAL OF MINUTE</w:t>
      </w:r>
      <w:r w:rsidR="00D553ED">
        <w:rPr>
          <w:rFonts w:ascii="Cambria" w:eastAsiaTheme="minorEastAsia" w:hAnsi="Cambria"/>
          <w:b/>
          <w:sz w:val="24"/>
          <w:szCs w:val="24"/>
        </w:rPr>
        <w:br/>
      </w:r>
    </w:p>
    <w:p w14:paraId="54646429" w14:textId="4F1510BA" w:rsidR="00EF7AE3" w:rsidRPr="00DE4BC5" w:rsidRDefault="00D553ED" w:rsidP="00DE4BC5">
      <w:pPr>
        <w:pStyle w:val="ListParagraph"/>
        <w:numPr>
          <w:ilvl w:val="0"/>
          <w:numId w:val="1"/>
        </w:numPr>
        <w:spacing w:line="240" w:lineRule="auto"/>
        <w:ind w:left="720"/>
        <w:rPr>
          <w:rFonts w:ascii="Cambria" w:eastAsiaTheme="minorEastAsia" w:hAnsi="Cambria"/>
          <w:sz w:val="24"/>
          <w:szCs w:val="24"/>
        </w:rPr>
      </w:pPr>
      <w:r>
        <w:rPr>
          <w:rFonts w:ascii="Cambria" w:eastAsiaTheme="minorEastAsia" w:hAnsi="Cambria"/>
          <w:b/>
          <w:sz w:val="24"/>
          <w:szCs w:val="24"/>
        </w:rPr>
        <w:t xml:space="preserve">GUEST SPEAKER </w:t>
      </w:r>
      <w:proofErr w:type="spellStart"/>
      <w:r>
        <w:rPr>
          <w:rFonts w:ascii="Cambria" w:eastAsiaTheme="minorEastAsia" w:hAnsi="Cambria"/>
          <w:b/>
          <w:sz w:val="24"/>
          <w:szCs w:val="24"/>
        </w:rPr>
        <w:t>Tené</w:t>
      </w:r>
      <w:proofErr w:type="spellEnd"/>
      <w:r>
        <w:rPr>
          <w:rFonts w:ascii="Cambria" w:eastAsiaTheme="minorEastAsia" w:hAnsi="Cambria"/>
          <w:b/>
          <w:sz w:val="24"/>
          <w:szCs w:val="24"/>
        </w:rPr>
        <w:t xml:space="preserve"> Robinson </w:t>
      </w:r>
      <w:r w:rsidR="00EF7AE3" w:rsidRPr="00DE4BC5">
        <w:rPr>
          <w:rFonts w:ascii="Cambria" w:eastAsiaTheme="minorEastAsia" w:hAnsi="Cambria"/>
          <w:b/>
          <w:sz w:val="24"/>
          <w:szCs w:val="24"/>
        </w:rPr>
        <w:br/>
      </w:r>
    </w:p>
    <w:p w14:paraId="20E24B0E" w14:textId="525CB6BC" w:rsidR="00CE6B2A" w:rsidRPr="00EF7AE3" w:rsidRDefault="00CE6B2A" w:rsidP="00EF7AE3">
      <w:pPr>
        <w:pStyle w:val="ListParagraph"/>
        <w:numPr>
          <w:ilvl w:val="0"/>
          <w:numId w:val="1"/>
        </w:numPr>
        <w:spacing w:line="240" w:lineRule="auto"/>
        <w:ind w:left="720"/>
        <w:rPr>
          <w:rFonts w:ascii="Cambria" w:eastAsiaTheme="minorEastAsia" w:hAnsi="Cambria"/>
          <w:sz w:val="24"/>
          <w:szCs w:val="24"/>
        </w:rPr>
      </w:pPr>
      <w:r w:rsidRPr="00CE6B2A">
        <w:rPr>
          <w:rFonts w:ascii="Cambria" w:hAnsi="Cambria" w:cs="Times New Roman"/>
          <w:b/>
          <w:sz w:val="24"/>
        </w:rPr>
        <w:t>OFFICER REPORT</w:t>
      </w:r>
      <w:r w:rsidRPr="00CE6B2A">
        <w:rPr>
          <w:rFonts w:ascii="Cambria" w:hAnsi="Cambria" w:cs="Times New Roman"/>
          <w:b/>
          <w:sz w:val="24"/>
        </w:rPr>
        <w:tab/>
      </w:r>
      <w:r w:rsidRPr="00EF7AE3">
        <w:rPr>
          <w:rFonts w:ascii="Cambria" w:hAnsi="Cambria" w:cs="Times New Roman"/>
          <w:b/>
          <w:sz w:val="24"/>
        </w:rPr>
        <w:tab/>
      </w:r>
      <w:r w:rsidRPr="00EF7AE3">
        <w:rPr>
          <w:rFonts w:ascii="Cambria" w:hAnsi="Cambria" w:cs="Times New Roman"/>
          <w:b/>
          <w:sz w:val="24"/>
        </w:rPr>
        <w:tab/>
      </w:r>
      <w:r w:rsidRPr="00EF7AE3">
        <w:rPr>
          <w:rFonts w:ascii="Cambria" w:hAnsi="Cambria" w:cs="Times New Roman"/>
          <w:b/>
          <w:sz w:val="24"/>
        </w:rPr>
        <w:tab/>
      </w:r>
    </w:p>
    <w:p w14:paraId="24662ABC" w14:textId="40BB5D6B"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President</w:t>
      </w:r>
      <w:r w:rsidR="008874E8">
        <w:rPr>
          <w:rFonts w:ascii="Cambria" w:eastAsia="Times New Roman" w:hAnsi="Cambria" w:cs="Times New Roman"/>
          <w:bCs/>
          <w:sz w:val="24"/>
          <w:szCs w:val="24"/>
        </w:rPr>
        <w:t xml:space="preserve">: </w:t>
      </w:r>
      <w:r w:rsidR="00701D9F">
        <w:rPr>
          <w:rFonts w:ascii="Cambria" w:eastAsia="Times New Roman" w:hAnsi="Cambria" w:cs="Times New Roman"/>
          <w:bCs/>
          <w:color w:val="2E74B5" w:themeColor="accent1" w:themeShade="BF"/>
          <w:sz w:val="24"/>
          <w:szCs w:val="24"/>
        </w:rPr>
        <w:t xml:space="preserve">The last week was busy, I met with Dr. Kim to talk about the college’s climate, we talked about </w:t>
      </w:r>
      <w:proofErr w:type="spellStart"/>
      <w:r w:rsidR="00701D9F">
        <w:rPr>
          <w:rFonts w:ascii="Cambria" w:eastAsia="Times New Roman" w:hAnsi="Cambria" w:cs="Times New Roman"/>
          <w:bCs/>
          <w:color w:val="2E74B5" w:themeColor="accent1" w:themeShade="BF"/>
          <w:sz w:val="24"/>
          <w:szCs w:val="24"/>
        </w:rPr>
        <w:t>OurColumbia</w:t>
      </w:r>
      <w:proofErr w:type="spellEnd"/>
      <w:r w:rsidR="00701D9F">
        <w:rPr>
          <w:rFonts w:ascii="Cambria" w:eastAsia="Times New Roman" w:hAnsi="Cambria" w:cs="Times New Roman"/>
          <w:bCs/>
          <w:color w:val="2E74B5" w:themeColor="accent1" w:themeShade="BF"/>
          <w:sz w:val="24"/>
          <w:szCs w:val="24"/>
        </w:rPr>
        <w:t xml:space="preserve"> and how the head of </w:t>
      </w:r>
      <w:proofErr w:type="spellStart"/>
      <w:r w:rsidR="00701D9F">
        <w:rPr>
          <w:rFonts w:ascii="Cambria" w:eastAsia="Times New Roman" w:hAnsi="Cambria" w:cs="Times New Roman"/>
          <w:bCs/>
          <w:color w:val="2E74B5" w:themeColor="accent1" w:themeShade="BF"/>
          <w:sz w:val="24"/>
          <w:szCs w:val="24"/>
        </w:rPr>
        <w:t>PFac</w:t>
      </w:r>
      <w:proofErr w:type="spellEnd"/>
      <w:r w:rsidR="00701D9F">
        <w:rPr>
          <w:rFonts w:ascii="Cambria" w:eastAsia="Times New Roman" w:hAnsi="Cambria" w:cs="Times New Roman"/>
          <w:bCs/>
          <w:color w:val="2E74B5" w:themeColor="accent1" w:themeShade="BF"/>
          <w:sz w:val="24"/>
          <w:szCs w:val="24"/>
        </w:rPr>
        <w:t xml:space="preserve"> is very against Dr. Kim and his policies. I met with Bo Wilson, who works on Student Equity, Diversity, and Inclusion. She wants to write a letter in support of Dr. Kim and have student </w:t>
      </w:r>
      <w:proofErr w:type="spellStart"/>
      <w:r w:rsidR="00701D9F">
        <w:rPr>
          <w:rFonts w:ascii="Cambria" w:eastAsia="Times New Roman" w:hAnsi="Cambria" w:cs="Times New Roman"/>
          <w:bCs/>
          <w:color w:val="2E74B5" w:themeColor="accent1" w:themeShade="BF"/>
          <w:sz w:val="24"/>
          <w:szCs w:val="24"/>
        </w:rPr>
        <w:t>organisations</w:t>
      </w:r>
      <w:proofErr w:type="spellEnd"/>
      <w:r w:rsidR="00701D9F">
        <w:rPr>
          <w:rFonts w:ascii="Cambria" w:eastAsia="Times New Roman" w:hAnsi="Cambria" w:cs="Times New Roman"/>
          <w:bCs/>
          <w:color w:val="2E74B5" w:themeColor="accent1" w:themeShade="BF"/>
          <w:sz w:val="24"/>
          <w:szCs w:val="24"/>
        </w:rPr>
        <w:t xml:space="preserve"> sign it since the attack was very slandering. Last night I stopped in and helped with our Haunted House and BSU’s room. I went to the Provost search meeting, it was weird I was the only </w:t>
      </w:r>
      <w:proofErr w:type="gramStart"/>
      <w:r w:rsidR="00701D9F">
        <w:rPr>
          <w:rFonts w:ascii="Cambria" w:eastAsia="Times New Roman" w:hAnsi="Cambria" w:cs="Times New Roman"/>
          <w:bCs/>
          <w:color w:val="2E74B5" w:themeColor="accent1" w:themeShade="BF"/>
          <w:sz w:val="24"/>
          <w:szCs w:val="24"/>
        </w:rPr>
        <w:t>student</w:t>
      </w:r>
      <w:proofErr w:type="gramEnd"/>
      <w:r w:rsidR="00701D9F">
        <w:rPr>
          <w:rFonts w:ascii="Cambria" w:eastAsia="Times New Roman" w:hAnsi="Cambria" w:cs="Times New Roman"/>
          <w:bCs/>
          <w:color w:val="2E74B5" w:themeColor="accent1" w:themeShade="BF"/>
          <w:sz w:val="24"/>
          <w:szCs w:val="24"/>
        </w:rPr>
        <w:t xml:space="preserve"> but it was productive and we looked through about 30 people, I have another meeting December 3</w:t>
      </w:r>
      <w:r w:rsidR="00701D9F" w:rsidRPr="00701D9F">
        <w:rPr>
          <w:rFonts w:ascii="Cambria" w:eastAsia="Times New Roman" w:hAnsi="Cambria" w:cs="Times New Roman"/>
          <w:bCs/>
          <w:color w:val="2E74B5" w:themeColor="accent1" w:themeShade="BF"/>
          <w:sz w:val="24"/>
          <w:szCs w:val="24"/>
          <w:vertAlign w:val="superscript"/>
        </w:rPr>
        <w:t>rd</w:t>
      </w:r>
      <w:r w:rsidR="00701D9F">
        <w:rPr>
          <w:rFonts w:ascii="Cambria" w:eastAsia="Times New Roman" w:hAnsi="Cambria" w:cs="Times New Roman"/>
          <w:bCs/>
          <w:color w:val="2E74B5" w:themeColor="accent1" w:themeShade="BF"/>
          <w:sz w:val="24"/>
          <w:szCs w:val="24"/>
        </w:rPr>
        <w:t>.</w:t>
      </w:r>
    </w:p>
    <w:p w14:paraId="7E822F2E" w14:textId="0CC01A3D"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Executive Vice President</w:t>
      </w:r>
      <w:r w:rsidR="00701D9F">
        <w:rPr>
          <w:rFonts w:ascii="Cambria" w:eastAsia="Times New Roman" w:hAnsi="Cambria" w:cs="Times New Roman"/>
          <w:bCs/>
          <w:sz w:val="24"/>
          <w:szCs w:val="24"/>
        </w:rPr>
        <w:t xml:space="preserve">: </w:t>
      </w:r>
      <w:r w:rsidR="00701D9F">
        <w:rPr>
          <w:rFonts w:ascii="Cambria" w:eastAsia="Times New Roman" w:hAnsi="Cambria" w:cs="Times New Roman"/>
          <w:bCs/>
          <w:color w:val="2E74B5" w:themeColor="accent1" w:themeShade="BF"/>
          <w:sz w:val="24"/>
          <w:szCs w:val="24"/>
        </w:rPr>
        <w:t xml:space="preserve">The Haunted House room is done! Thank you to anyone who helped, I thought it was very scary. You should all go, it’ll be fun. I still have 1 on 1s coming up, I’ve started thinking about my own additions I want to do, and maybe my own traveling abroad plans. </w:t>
      </w:r>
    </w:p>
    <w:p w14:paraId="63590373" w14:textId="3397BAEF"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Executive Vice President of Communications</w:t>
      </w:r>
      <w:r w:rsidR="008874E8">
        <w:rPr>
          <w:rFonts w:ascii="Cambria" w:eastAsia="Times New Roman" w:hAnsi="Cambria" w:cs="Times New Roman"/>
          <w:bCs/>
          <w:sz w:val="24"/>
          <w:szCs w:val="24"/>
        </w:rPr>
        <w:t xml:space="preserve">: </w:t>
      </w:r>
      <w:r w:rsidR="008874E8">
        <w:rPr>
          <w:rFonts w:ascii="Cambria" w:eastAsia="Times New Roman" w:hAnsi="Cambria" w:cs="Times New Roman"/>
          <w:bCs/>
          <w:color w:val="2E74B5" w:themeColor="accent1" w:themeShade="BF"/>
          <w:sz w:val="24"/>
          <w:szCs w:val="24"/>
        </w:rPr>
        <w:t>I had a great time at training will you all, it was amazing, thank you guys. This week I helped Kinza get the binders ready for training, as well as making sure the email lists are up to date. I finished ironing out for the English and Creative Writing town hall, it’ll be in 33 E Congress from noon to 1 on Oct. 31. I also confirmed the four email lists we have, HHSS, Theatre, Fashion, and Math &amp; Science.</w:t>
      </w:r>
    </w:p>
    <w:p w14:paraId="68E649D6" w14:textId="0F0C86B8" w:rsidR="00CE6B2A" w:rsidRPr="00910F80"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Executive Vice President of Finance</w:t>
      </w:r>
      <w:r w:rsidR="00701D9F">
        <w:rPr>
          <w:rFonts w:ascii="Cambria" w:eastAsia="Times New Roman" w:hAnsi="Cambria" w:cs="Times New Roman"/>
          <w:bCs/>
          <w:sz w:val="24"/>
          <w:szCs w:val="24"/>
        </w:rPr>
        <w:t xml:space="preserve">: </w:t>
      </w:r>
      <w:r w:rsidR="00701D9F">
        <w:rPr>
          <w:rFonts w:ascii="Cambria" w:eastAsia="Times New Roman" w:hAnsi="Cambria" w:cs="Times New Roman"/>
          <w:bCs/>
          <w:color w:val="2E74B5" w:themeColor="accent1" w:themeShade="BF"/>
          <w:sz w:val="24"/>
          <w:szCs w:val="24"/>
        </w:rPr>
        <w:t xml:space="preserve">I met with Internal this week to talk about election night, got our guest speak </w:t>
      </w:r>
      <w:proofErr w:type="spellStart"/>
      <w:r w:rsidR="00701D9F">
        <w:rPr>
          <w:rFonts w:ascii="Cambria" w:eastAsia="Times New Roman" w:hAnsi="Cambria" w:cs="Times New Roman"/>
          <w:bCs/>
          <w:color w:val="2E74B5" w:themeColor="accent1" w:themeShade="BF"/>
          <w:sz w:val="24"/>
          <w:szCs w:val="24"/>
        </w:rPr>
        <w:t>Tene</w:t>
      </w:r>
      <w:proofErr w:type="spellEnd"/>
      <w:r w:rsidR="00701D9F">
        <w:rPr>
          <w:rFonts w:ascii="Cambria" w:eastAsia="Times New Roman" w:hAnsi="Cambria" w:cs="Times New Roman"/>
          <w:bCs/>
          <w:color w:val="2E74B5" w:themeColor="accent1" w:themeShade="BF"/>
          <w:sz w:val="24"/>
          <w:szCs w:val="24"/>
        </w:rPr>
        <w:t>, and got the binders ready for training.</w:t>
      </w:r>
    </w:p>
    <w:p w14:paraId="65AB88A2" w14:textId="7CFE91F2" w:rsidR="00CE6B2A" w:rsidRPr="00F3159E" w:rsidRDefault="00CE6B2A" w:rsidP="00A60E0C">
      <w:pPr>
        <w:pStyle w:val="ListParagraph"/>
        <w:numPr>
          <w:ilvl w:val="1"/>
          <w:numId w:val="1"/>
        </w:numPr>
        <w:spacing w:line="240" w:lineRule="auto"/>
        <w:rPr>
          <w:rFonts w:ascii="Cambria" w:eastAsia="Times New Roman" w:hAnsi="Cambria" w:cs="Times New Roman"/>
          <w:sz w:val="24"/>
          <w:szCs w:val="24"/>
        </w:rPr>
      </w:pPr>
      <w:r w:rsidRPr="00910F80">
        <w:rPr>
          <w:rFonts w:ascii="Cambria" w:eastAsia="Times New Roman" w:hAnsi="Cambria" w:cs="Times New Roman"/>
          <w:bCs/>
          <w:sz w:val="24"/>
          <w:szCs w:val="24"/>
        </w:rPr>
        <w:t>Student Representative to the Board of Trustees</w:t>
      </w:r>
      <w:r w:rsidR="00701D9F">
        <w:rPr>
          <w:rFonts w:ascii="Cambria" w:eastAsia="Times New Roman" w:hAnsi="Cambria" w:cs="Times New Roman"/>
          <w:bCs/>
          <w:sz w:val="24"/>
          <w:szCs w:val="24"/>
        </w:rPr>
        <w:t xml:space="preserve">: </w:t>
      </w:r>
      <w:r w:rsidR="00701D9F">
        <w:rPr>
          <w:rFonts w:ascii="Cambria" w:eastAsia="Times New Roman" w:hAnsi="Cambria" w:cs="Times New Roman"/>
          <w:bCs/>
          <w:color w:val="2E74B5" w:themeColor="accent1" w:themeShade="BF"/>
          <w:sz w:val="24"/>
          <w:szCs w:val="24"/>
        </w:rPr>
        <w:t xml:space="preserve">I have my first Board of Trustees meeting tomorrow, which’ll be long but fun. The mental health day event with SDI we’re working on will be fun, as well as the Thanksgiving event. </w:t>
      </w:r>
    </w:p>
    <w:p w14:paraId="4D187E51" w14:textId="349209C7" w:rsidR="003C52CE" w:rsidRPr="0084368E" w:rsidRDefault="00F3159E" w:rsidP="00097038">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bCs/>
          <w:sz w:val="24"/>
          <w:szCs w:val="24"/>
        </w:rPr>
        <w:t>Advisors Report</w:t>
      </w:r>
      <w:r w:rsidR="00701D9F">
        <w:rPr>
          <w:rFonts w:ascii="Cambria" w:eastAsia="Times New Roman" w:hAnsi="Cambria" w:cs="Times New Roman"/>
          <w:bCs/>
          <w:sz w:val="24"/>
          <w:szCs w:val="24"/>
        </w:rPr>
        <w:t xml:space="preserve">: </w:t>
      </w:r>
      <w:r w:rsidR="00701D9F">
        <w:rPr>
          <w:rFonts w:ascii="Cambria" w:eastAsia="Times New Roman" w:hAnsi="Cambria" w:cs="Times New Roman"/>
          <w:bCs/>
          <w:color w:val="2E74B5" w:themeColor="accent1" w:themeShade="BF"/>
          <w:sz w:val="24"/>
          <w:szCs w:val="24"/>
        </w:rPr>
        <w:t>None</w:t>
      </w:r>
    </w:p>
    <w:p w14:paraId="50D2B5B9" w14:textId="77777777" w:rsidR="0084368E" w:rsidRPr="00097038" w:rsidRDefault="0084368E" w:rsidP="0084368E">
      <w:pPr>
        <w:pStyle w:val="ListParagraph"/>
        <w:spacing w:line="240" w:lineRule="auto"/>
        <w:ind w:left="1440"/>
        <w:rPr>
          <w:rFonts w:ascii="Cambria" w:eastAsia="Times New Roman" w:hAnsi="Cambria" w:cs="Times New Roman"/>
          <w:sz w:val="24"/>
          <w:szCs w:val="24"/>
        </w:rPr>
      </w:pPr>
    </w:p>
    <w:p w14:paraId="116D666A" w14:textId="412A186C" w:rsidR="0084368E" w:rsidRPr="00DE4BC5" w:rsidRDefault="00EF7AE3" w:rsidP="00097038">
      <w:pPr>
        <w:pStyle w:val="ListParagraph"/>
        <w:numPr>
          <w:ilvl w:val="0"/>
          <w:numId w:val="1"/>
        </w:numPr>
        <w:spacing w:line="240" w:lineRule="auto"/>
        <w:ind w:left="720"/>
        <w:rPr>
          <w:rFonts w:ascii="Cambria" w:eastAsia="Times New Roman" w:hAnsi="Cambria" w:cs="Times New Roman"/>
          <w:sz w:val="24"/>
          <w:szCs w:val="24"/>
        </w:rPr>
      </w:pPr>
      <w:r>
        <w:rPr>
          <w:rFonts w:ascii="Cambria" w:hAnsi="Cambria" w:cs="Times New Roman"/>
          <w:b/>
          <w:sz w:val="24"/>
        </w:rPr>
        <w:t>SENATOR REPORT</w:t>
      </w:r>
    </w:p>
    <w:p w14:paraId="53F03593" w14:textId="667B6681" w:rsidR="008E2E32" w:rsidRDefault="008E2E32" w:rsidP="008E2E3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Alejandro M.</w:t>
      </w:r>
      <w:r w:rsidR="00701D9F">
        <w:rPr>
          <w:rFonts w:ascii="Cambria" w:eastAsia="Times New Roman" w:hAnsi="Cambria" w:cs="Times New Roman"/>
          <w:sz w:val="24"/>
          <w:szCs w:val="24"/>
        </w:rPr>
        <w:t xml:space="preserve">: </w:t>
      </w:r>
      <w:r w:rsidR="00701D9F">
        <w:rPr>
          <w:rFonts w:ascii="Cambria" w:eastAsia="Times New Roman" w:hAnsi="Cambria" w:cs="Times New Roman"/>
          <w:color w:val="2E74B5" w:themeColor="accent1" w:themeShade="BF"/>
          <w:sz w:val="24"/>
          <w:szCs w:val="24"/>
        </w:rPr>
        <w:t xml:space="preserve">I had a meeting with the Dance Vice </w:t>
      </w:r>
      <w:proofErr w:type="gramStart"/>
      <w:r w:rsidR="00701D9F">
        <w:rPr>
          <w:rFonts w:ascii="Cambria" w:eastAsia="Times New Roman" w:hAnsi="Cambria" w:cs="Times New Roman"/>
          <w:color w:val="2E74B5" w:themeColor="accent1" w:themeShade="BF"/>
          <w:sz w:val="24"/>
          <w:szCs w:val="24"/>
        </w:rPr>
        <w:t>Chair, and</w:t>
      </w:r>
      <w:proofErr w:type="gramEnd"/>
      <w:r w:rsidR="00701D9F">
        <w:rPr>
          <w:rFonts w:ascii="Cambria" w:eastAsia="Times New Roman" w:hAnsi="Cambria" w:cs="Times New Roman"/>
          <w:color w:val="2E74B5" w:themeColor="accent1" w:themeShade="BF"/>
          <w:sz w:val="24"/>
          <w:szCs w:val="24"/>
        </w:rPr>
        <w:t xml:space="preserve"> am setting up a meeting with Joffrey because we’d like to take Columbia dance students to see them perform.</w:t>
      </w:r>
    </w:p>
    <w:p w14:paraId="2018153E" w14:textId="5316A02C" w:rsidR="0056733B" w:rsidRDefault="0056733B" w:rsidP="008E2E3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Bianca D.</w:t>
      </w:r>
    </w:p>
    <w:p w14:paraId="41442A09" w14:textId="5321A55C" w:rsidR="008E2E32" w:rsidRDefault="008E2E32" w:rsidP="008E2E3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Katie W.</w:t>
      </w:r>
      <w:r w:rsidR="00701D9F">
        <w:rPr>
          <w:rFonts w:ascii="Cambria" w:eastAsia="Times New Roman" w:hAnsi="Cambria" w:cs="Times New Roman"/>
          <w:sz w:val="24"/>
          <w:szCs w:val="24"/>
        </w:rPr>
        <w:t xml:space="preserve">: </w:t>
      </w:r>
      <w:r w:rsidR="00701D9F">
        <w:rPr>
          <w:rFonts w:ascii="Cambria" w:eastAsia="Times New Roman" w:hAnsi="Cambria" w:cs="Times New Roman"/>
          <w:color w:val="2E74B5" w:themeColor="accent1" w:themeShade="BF"/>
          <w:sz w:val="24"/>
          <w:szCs w:val="24"/>
        </w:rPr>
        <w:t xml:space="preserve">We had a town hall last week, </w:t>
      </w:r>
      <w:proofErr w:type="gramStart"/>
      <w:r w:rsidR="00701D9F">
        <w:rPr>
          <w:rFonts w:ascii="Cambria" w:eastAsia="Times New Roman" w:hAnsi="Cambria" w:cs="Times New Roman"/>
          <w:color w:val="2E74B5" w:themeColor="accent1" w:themeShade="BF"/>
          <w:sz w:val="24"/>
          <w:szCs w:val="24"/>
        </w:rPr>
        <w:t>We</w:t>
      </w:r>
      <w:proofErr w:type="gramEnd"/>
      <w:r w:rsidR="00701D9F">
        <w:rPr>
          <w:rFonts w:ascii="Cambria" w:eastAsia="Times New Roman" w:hAnsi="Cambria" w:cs="Times New Roman"/>
          <w:color w:val="2E74B5" w:themeColor="accent1" w:themeShade="BF"/>
          <w:sz w:val="24"/>
          <w:szCs w:val="24"/>
        </w:rPr>
        <w:t xml:space="preserve"> talked a lot about getting communication between first and second, and third and fourth year students in our next town hall. The fashion and diversity meeting went well.</w:t>
      </w:r>
    </w:p>
    <w:p w14:paraId="6F0D68BE" w14:textId="46961980" w:rsidR="008E2E32" w:rsidRDefault="008E2E32" w:rsidP="008E2E3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Sunjoy W.</w:t>
      </w:r>
      <w:r w:rsidR="00701D9F">
        <w:rPr>
          <w:rFonts w:ascii="Cambria" w:eastAsia="Times New Roman" w:hAnsi="Cambria" w:cs="Times New Roman"/>
          <w:sz w:val="24"/>
          <w:szCs w:val="24"/>
        </w:rPr>
        <w:t xml:space="preserve">: </w:t>
      </w:r>
      <w:r w:rsidR="00701D9F">
        <w:rPr>
          <w:rFonts w:ascii="Cambria" w:eastAsia="Times New Roman" w:hAnsi="Cambria" w:cs="Times New Roman"/>
          <w:color w:val="2E74B5" w:themeColor="accent1" w:themeShade="BF"/>
          <w:sz w:val="24"/>
          <w:szCs w:val="24"/>
        </w:rPr>
        <w:t>I talked to the chair a few weeks ago, the town hall will be 12-1 on Oct. 30 on the 4</w:t>
      </w:r>
      <w:r w:rsidR="00701D9F" w:rsidRPr="00701D9F">
        <w:rPr>
          <w:rFonts w:ascii="Cambria" w:eastAsia="Times New Roman" w:hAnsi="Cambria" w:cs="Times New Roman"/>
          <w:color w:val="2E74B5" w:themeColor="accent1" w:themeShade="BF"/>
          <w:sz w:val="24"/>
          <w:szCs w:val="24"/>
          <w:vertAlign w:val="superscript"/>
        </w:rPr>
        <w:t>th</w:t>
      </w:r>
      <w:r w:rsidR="00701D9F">
        <w:rPr>
          <w:rFonts w:ascii="Cambria" w:eastAsia="Times New Roman" w:hAnsi="Cambria" w:cs="Times New Roman"/>
          <w:color w:val="2E74B5" w:themeColor="accent1" w:themeShade="BF"/>
          <w:sz w:val="24"/>
          <w:szCs w:val="24"/>
        </w:rPr>
        <w:t xml:space="preserve"> floor of 623</w:t>
      </w:r>
      <w:r w:rsidR="009617DE">
        <w:rPr>
          <w:rFonts w:ascii="Cambria" w:eastAsia="Times New Roman" w:hAnsi="Cambria" w:cs="Times New Roman"/>
          <w:color w:val="2E74B5" w:themeColor="accent1" w:themeShade="BF"/>
          <w:sz w:val="24"/>
          <w:szCs w:val="24"/>
        </w:rPr>
        <w:t xml:space="preserve"> S Wabash.</w:t>
      </w:r>
    </w:p>
    <w:p w14:paraId="70783A2E" w14:textId="02FC2183" w:rsidR="008E2E32" w:rsidRDefault="008E2E32" w:rsidP="008E2E3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Gavin D.</w:t>
      </w:r>
      <w:r w:rsidR="009617DE">
        <w:rPr>
          <w:rFonts w:ascii="Cambria" w:eastAsia="Times New Roman" w:hAnsi="Cambria" w:cs="Times New Roman"/>
          <w:sz w:val="24"/>
          <w:szCs w:val="24"/>
        </w:rPr>
        <w:t xml:space="preserve">: </w:t>
      </w:r>
      <w:r w:rsidR="009617DE" w:rsidRPr="00F826F3">
        <w:rPr>
          <w:rFonts w:ascii="Cambria" w:eastAsia="Times New Roman" w:hAnsi="Cambria" w:cs="Times New Roman"/>
          <w:color w:val="2E74B5" w:themeColor="accent1" w:themeShade="BF"/>
          <w:sz w:val="24"/>
          <w:szCs w:val="24"/>
        </w:rPr>
        <w:t>Our town hall is set for November 8</w:t>
      </w:r>
      <w:r w:rsidR="009617DE" w:rsidRPr="00F826F3">
        <w:rPr>
          <w:rFonts w:ascii="Cambria" w:eastAsia="Times New Roman" w:hAnsi="Cambria" w:cs="Times New Roman"/>
          <w:color w:val="2E74B5" w:themeColor="accent1" w:themeShade="BF"/>
          <w:sz w:val="24"/>
          <w:szCs w:val="24"/>
          <w:vertAlign w:val="superscript"/>
        </w:rPr>
        <w:t>th</w:t>
      </w:r>
      <w:r w:rsidR="009617DE" w:rsidRPr="00F826F3">
        <w:rPr>
          <w:rFonts w:ascii="Cambria" w:eastAsia="Times New Roman" w:hAnsi="Cambria" w:cs="Times New Roman"/>
          <w:color w:val="2E74B5" w:themeColor="accent1" w:themeShade="BF"/>
          <w:sz w:val="24"/>
          <w:szCs w:val="24"/>
        </w:rPr>
        <w:t>, we’re still figuring out food and we still need people for the panel of people, mainly upperclassmen. I’m still working on the election night event which will be super fun.</w:t>
      </w:r>
    </w:p>
    <w:p w14:paraId="4F5CEBF9" w14:textId="0F4A62BE" w:rsidR="008E2E32" w:rsidRDefault="008E2E32" w:rsidP="008E2E3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Ishmael E.</w:t>
      </w:r>
      <w:r w:rsidR="009617DE">
        <w:rPr>
          <w:rFonts w:ascii="Cambria" w:eastAsia="Times New Roman" w:hAnsi="Cambria" w:cs="Times New Roman"/>
          <w:sz w:val="24"/>
          <w:szCs w:val="24"/>
        </w:rPr>
        <w:t>:</w:t>
      </w:r>
      <w:r w:rsidR="009617DE" w:rsidRPr="00F826F3">
        <w:rPr>
          <w:rFonts w:ascii="Cambria" w:eastAsia="Times New Roman" w:hAnsi="Cambria" w:cs="Times New Roman"/>
          <w:color w:val="2E74B5" w:themeColor="accent1" w:themeShade="BF"/>
          <w:sz w:val="24"/>
          <w:szCs w:val="24"/>
        </w:rPr>
        <w:t xml:space="preserve"> I’ve been working </w:t>
      </w:r>
      <w:proofErr w:type="gramStart"/>
      <w:r w:rsidR="009617DE" w:rsidRPr="00F826F3">
        <w:rPr>
          <w:rFonts w:ascii="Cambria" w:eastAsia="Times New Roman" w:hAnsi="Cambria" w:cs="Times New Roman"/>
          <w:color w:val="2E74B5" w:themeColor="accent1" w:themeShade="BF"/>
          <w:sz w:val="24"/>
          <w:szCs w:val="24"/>
        </w:rPr>
        <w:t>really hard</w:t>
      </w:r>
      <w:proofErr w:type="gramEnd"/>
      <w:r w:rsidR="009617DE" w:rsidRPr="00F826F3">
        <w:rPr>
          <w:rFonts w:ascii="Cambria" w:eastAsia="Times New Roman" w:hAnsi="Cambria" w:cs="Times New Roman"/>
          <w:color w:val="2E74B5" w:themeColor="accent1" w:themeShade="BF"/>
          <w:sz w:val="24"/>
          <w:szCs w:val="24"/>
        </w:rPr>
        <w:t xml:space="preserve"> on the haunted house, it’ll be super fun, please come to see Ari, </w:t>
      </w:r>
      <w:proofErr w:type="spellStart"/>
      <w:r w:rsidR="009617DE" w:rsidRPr="00F826F3">
        <w:rPr>
          <w:rFonts w:ascii="Cambria" w:eastAsia="Times New Roman" w:hAnsi="Cambria" w:cs="Times New Roman"/>
          <w:color w:val="2E74B5" w:themeColor="accent1" w:themeShade="BF"/>
          <w:sz w:val="24"/>
          <w:szCs w:val="24"/>
        </w:rPr>
        <w:t>Ish</w:t>
      </w:r>
      <w:proofErr w:type="spellEnd"/>
      <w:r w:rsidR="009617DE" w:rsidRPr="00F826F3">
        <w:rPr>
          <w:rFonts w:ascii="Cambria" w:eastAsia="Times New Roman" w:hAnsi="Cambria" w:cs="Times New Roman"/>
          <w:color w:val="2E74B5" w:themeColor="accent1" w:themeShade="BF"/>
          <w:sz w:val="24"/>
          <w:szCs w:val="24"/>
        </w:rPr>
        <w:t>, and Jo! I’ve also been working on student affairs events and am set on the info for my town hall but still making my flyer.</w:t>
      </w:r>
    </w:p>
    <w:p w14:paraId="3AD593A3" w14:textId="73A33461" w:rsidR="008E2E32" w:rsidRDefault="008E2E32" w:rsidP="008E2E3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Gabe M.</w:t>
      </w:r>
      <w:r w:rsidR="009617DE">
        <w:rPr>
          <w:rFonts w:ascii="Cambria" w:eastAsia="Times New Roman" w:hAnsi="Cambria" w:cs="Times New Roman"/>
          <w:sz w:val="24"/>
          <w:szCs w:val="24"/>
        </w:rPr>
        <w:t xml:space="preserve">: </w:t>
      </w:r>
      <w:r w:rsidR="009617DE" w:rsidRPr="00F826F3">
        <w:rPr>
          <w:rFonts w:ascii="Cambria" w:eastAsia="Times New Roman" w:hAnsi="Cambria" w:cs="Times New Roman"/>
          <w:color w:val="2E74B5" w:themeColor="accent1" w:themeShade="BF"/>
          <w:sz w:val="24"/>
          <w:szCs w:val="24"/>
        </w:rPr>
        <w:t>We’re working on the town hall stuff, but we have things mostly ironed out, Nov. 8 from 6-8.</w:t>
      </w:r>
    </w:p>
    <w:p w14:paraId="2E8DA870" w14:textId="77777777" w:rsidR="008E2E32" w:rsidRDefault="008E2E32" w:rsidP="008E2E3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Lauren M.</w:t>
      </w:r>
    </w:p>
    <w:p w14:paraId="7E82CF2A" w14:textId="77777777" w:rsidR="00F826F3" w:rsidRPr="00F826F3" w:rsidRDefault="008E2E32" w:rsidP="008E2E3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Dennis P.</w:t>
      </w:r>
      <w:r w:rsidR="009617DE">
        <w:rPr>
          <w:rFonts w:ascii="Cambria" w:eastAsia="Times New Roman" w:hAnsi="Cambria" w:cs="Times New Roman"/>
          <w:sz w:val="24"/>
          <w:szCs w:val="24"/>
        </w:rPr>
        <w:t xml:space="preserve">: </w:t>
      </w:r>
      <w:r w:rsidR="009617DE" w:rsidRPr="00F826F3">
        <w:rPr>
          <w:rFonts w:ascii="Cambria" w:eastAsia="Times New Roman" w:hAnsi="Cambria" w:cs="Times New Roman"/>
          <w:color w:val="2E74B5" w:themeColor="accent1" w:themeShade="BF"/>
          <w:sz w:val="24"/>
          <w:szCs w:val="24"/>
        </w:rPr>
        <w:t>I picked a date but just found out the loft was already booked, so I’m working on finding a new time.</w:t>
      </w:r>
    </w:p>
    <w:p w14:paraId="0E2735E9" w14:textId="6B1D64AD" w:rsidR="00DE4BC5" w:rsidRPr="001C171B" w:rsidRDefault="00F826F3" w:rsidP="008E2E32">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 xml:space="preserve">Kyle H.: </w:t>
      </w:r>
      <w:r w:rsidRPr="00754D18">
        <w:rPr>
          <w:rFonts w:ascii="Cambria" w:eastAsia="Times New Roman" w:hAnsi="Cambria" w:cs="Times New Roman"/>
          <w:color w:val="2E74B5" w:themeColor="accent1" w:themeShade="BF"/>
          <w:sz w:val="24"/>
          <w:szCs w:val="24"/>
        </w:rPr>
        <w:t>I filmed for the Doc last week, it went super well. I’m emailing them this week to see what other footage they want. In Art House we’re brin</w:t>
      </w:r>
      <w:r w:rsidR="00754D18" w:rsidRPr="00754D18">
        <w:rPr>
          <w:rFonts w:ascii="Cambria" w:eastAsia="Times New Roman" w:hAnsi="Cambria" w:cs="Times New Roman"/>
          <w:color w:val="2E74B5" w:themeColor="accent1" w:themeShade="BF"/>
          <w:sz w:val="24"/>
          <w:szCs w:val="24"/>
        </w:rPr>
        <w:t>g</w:t>
      </w:r>
      <w:r w:rsidRPr="00754D18">
        <w:rPr>
          <w:rFonts w:ascii="Cambria" w:eastAsia="Times New Roman" w:hAnsi="Cambria" w:cs="Times New Roman"/>
          <w:color w:val="2E74B5" w:themeColor="accent1" w:themeShade="BF"/>
          <w:sz w:val="24"/>
          <w:szCs w:val="24"/>
        </w:rPr>
        <w:t xml:space="preserve">ing in </w:t>
      </w:r>
      <w:r w:rsidR="00754D18" w:rsidRPr="00754D18">
        <w:rPr>
          <w:rFonts w:ascii="Cambria" w:eastAsia="Times New Roman" w:hAnsi="Cambria" w:cs="Times New Roman"/>
          <w:color w:val="2E74B5" w:themeColor="accent1" w:themeShade="BF"/>
          <w:sz w:val="24"/>
          <w:szCs w:val="24"/>
        </w:rPr>
        <w:t>the director from a horror film to talk about how women are treated in horror. 504 in 1104 S Wabash, screening on Thursday Nov. 1, 7:15pm. The week after thanksgiving I’d like to start working on a community garage sale where each department would have on their own table and get to use the money they make for fundraising for the next year.</w:t>
      </w:r>
      <w:r w:rsidR="00DE4BC5" w:rsidRPr="001C171B">
        <w:rPr>
          <w:rFonts w:ascii="Cambria" w:eastAsia="Times New Roman" w:hAnsi="Cambria" w:cs="Times New Roman"/>
          <w:sz w:val="24"/>
          <w:szCs w:val="24"/>
        </w:rPr>
        <w:br/>
      </w:r>
    </w:p>
    <w:p w14:paraId="02674707" w14:textId="6F7361D9" w:rsidR="00097038" w:rsidRPr="00097038" w:rsidRDefault="00CE0AE3" w:rsidP="00097038">
      <w:pPr>
        <w:pStyle w:val="ListParagraph"/>
        <w:numPr>
          <w:ilvl w:val="0"/>
          <w:numId w:val="1"/>
        </w:numPr>
        <w:spacing w:line="240" w:lineRule="auto"/>
        <w:ind w:left="720"/>
        <w:rPr>
          <w:rFonts w:ascii="Cambria" w:eastAsia="Times New Roman" w:hAnsi="Cambria" w:cs="Times New Roman"/>
          <w:sz w:val="24"/>
          <w:szCs w:val="24"/>
        </w:rPr>
      </w:pPr>
      <w:r w:rsidRPr="00097038">
        <w:rPr>
          <w:rFonts w:ascii="Cambria" w:hAnsi="Cambria" w:cs="Times New Roman"/>
          <w:b/>
          <w:sz w:val="24"/>
        </w:rPr>
        <w:t>COMITEE REPORT</w:t>
      </w:r>
    </w:p>
    <w:p w14:paraId="4F1C78BC" w14:textId="272F343F" w:rsidR="00097038" w:rsidRPr="00F826F3" w:rsidRDefault="00097038" w:rsidP="00097038">
      <w:pPr>
        <w:pStyle w:val="ListParagraph"/>
        <w:numPr>
          <w:ilvl w:val="1"/>
          <w:numId w:val="1"/>
        </w:numPr>
        <w:spacing w:line="240" w:lineRule="auto"/>
        <w:rPr>
          <w:rFonts w:ascii="Cambria" w:eastAsia="Times New Roman" w:hAnsi="Cambria" w:cs="Times New Roman"/>
          <w:color w:val="2E74B5" w:themeColor="accent1" w:themeShade="BF"/>
          <w:sz w:val="24"/>
          <w:szCs w:val="24"/>
        </w:rPr>
      </w:pPr>
      <w:r>
        <w:rPr>
          <w:rFonts w:ascii="Cambria" w:eastAsia="Times New Roman" w:hAnsi="Cambria" w:cs="Times New Roman"/>
          <w:sz w:val="24"/>
          <w:szCs w:val="24"/>
        </w:rPr>
        <w:t>Internal</w:t>
      </w:r>
      <w:r w:rsidR="009617DE">
        <w:rPr>
          <w:rFonts w:ascii="Cambria" w:eastAsia="Times New Roman" w:hAnsi="Cambria" w:cs="Times New Roman"/>
          <w:sz w:val="24"/>
          <w:szCs w:val="24"/>
        </w:rPr>
        <w:t xml:space="preserve">: </w:t>
      </w:r>
      <w:r w:rsidR="009617DE" w:rsidRPr="00F826F3">
        <w:rPr>
          <w:rFonts w:ascii="Cambria" w:eastAsia="Times New Roman" w:hAnsi="Cambria" w:cs="Times New Roman"/>
          <w:color w:val="2E74B5" w:themeColor="accent1" w:themeShade="BF"/>
          <w:sz w:val="24"/>
          <w:szCs w:val="24"/>
        </w:rPr>
        <w:t xml:space="preserve">Our election night event is all set, and we’re going to have a </w:t>
      </w:r>
      <w:r w:rsidR="00F826F3">
        <w:rPr>
          <w:rFonts w:ascii="Cambria" w:eastAsia="Times New Roman" w:hAnsi="Cambria" w:cs="Times New Roman"/>
          <w:color w:val="2E74B5" w:themeColor="accent1" w:themeShade="BF"/>
          <w:sz w:val="24"/>
          <w:szCs w:val="24"/>
        </w:rPr>
        <w:t>snapchat filter!</w:t>
      </w:r>
    </w:p>
    <w:p w14:paraId="1250B00D" w14:textId="638C728D" w:rsidR="00097038" w:rsidRPr="00F826F3" w:rsidRDefault="00097038" w:rsidP="00097038">
      <w:pPr>
        <w:pStyle w:val="ListParagraph"/>
        <w:numPr>
          <w:ilvl w:val="1"/>
          <w:numId w:val="1"/>
        </w:numPr>
        <w:spacing w:line="240" w:lineRule="auto"/>
        <w:rPr>
          <w:rFonts w:ascii="Cambria" w:eastAsia="Times New Roman" w:hAnsi="Cambria" w:cs="Times New Roman"/>
          <w:color w:val="2E74B5" w:themeColor="accent1" w:themeShade="BF"/>
          <w:sz w:val="24"/>
          <w:szCs w:val="24"/>
        </w:rPr>
      </w:pPr>
      <w:r>
        <w:rPr>
          <w:rFonts w:ascii="Cambria" w:eastAsia="Times New Roman" w:hAnsi="Cambria" w:cs="Times New Roman"/>
          <w:sz w:val="24"/>
          <w:szCs w:val="24"/>
        </w:rPr>
        <w:t>External</w:t>
      </w:r>
      <w:r w:rsidR="009617DE">
        <w:rPr>
          <w:rFonts w:ascii="Cambria" w:eastAsia="Times New Roman" w:hAnsi="Cambria" w:cs="Times New Roman"/>
          <w:sz w:val="24"/>
          <w:szCs w:val="24"/>
        </w:rPr>
        <w:t xml:space="preserve">: </w:t>
      </w:r>
      <w:r w:rsidR="009617DE" w:rsidRPr="00F826F3">
        <w:rPr>
          <w:rFonts w:ascii="Cambria" w:eastAsia="Times New Roman" w:hAnsi="Cambria" w:cs="Times New Roman"/>
          <w:color w:val="2E74B5" w:themeColor="accent1" w:themeShade="BF"/>
          <w:sz w:val="24"/>
          <w:szCs w:val="24"/>
        </w:rPr>
        <w:t>Didn’t meet last week.</w:t>
      </w:r>
    </w:p>
    <w:p w14:paraId="2B95C9A3" w14:textId="42F91F25" w:rsidR="00DE4BC5" w:rsidRDefault="00097038" w:rsidP="00DE4BC5">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Student Affairs</w:t>
      </w:r>
      <w:r w:rsidR="009617DE">
        <w:rPr>
          <w:rFonts w:ascii="Cambria" w:eastAsia="Times New Roman" w:hAnsi="Cambria" w:cs="Times New Roman"/>
          <w:sz w:val="24"/>
          <w:szCs w:val="24"/>
        </w:rPr>
        <w:t>:</w:t>
      </w:r>
      <w:r w:rsidR="009617DE" w:rsidRPr="00F826F3">
        <w:rPr>
          <w:rFonts w:ascii="Cambria" w:eastAsia="Times New Roman" w:hAnsi="Cambria" w:cs="Times New Roman"/>
          <w:color w:val="2E74B5" w:themeColor="accent1" w:themeShade="BF"/>
          <w:sz w:val="24"/>
          <w:szCs w:val="24"/>
        </w:rPr>
        <w:t xml:space="preserve"> Our thanksgiving event is set for November 1</w:t>
      </w:r>
      <w:r w:rsidR="00137E6D">
        <w:rPr>
          <w:rFonts w:ascii="Cambria" w:eastAsia="Times New Roman" w:hAnsi="Cambria" w:cs="Times New Roman"/>
          <w:color w:val="2E74B5" w:themeColor="accent1" w:themeShade="BF"/>
          <w:sz w:val="24"/>
          <w:szCs w:val="24"/>
        </w:rPr>
        <w:t>5</w:t>
      </w:r>
      <w:r w:rsidR="009617DE" w:rsidRPr="00F826F3">
        <w:rPr>
          <w:rFonts w:ascii="Cambria" w:eastAsia="Times New Roman" w:hAnsi="Cambria" w:cs="Times New Roman"/>
          <w:color w:val="2E74B5" w:themeColor="accent1" w:themeShade="BF"/>
          <w:sz w:val="24"/>
          <w:szCs w:val="24"/>
          <w:vertAlign w:val="superscript"/>
        </w:rPr>
        <w:t>th</w:t>
      </w:r>
      <w:r w:rsidR="009617DE" w:rsidRPr="00F826F3">
        <w:rPr>
          <w:rFonts w:ascii="Cambria" w:eastAsia="Times New Roman" w:hAnsi="Cambria" w:cs="Times New Roman"/>
          <w:color w:val="2E74B5" w:themeColor="accent1" w:themeShade="BF"/>
          <w:sz w:val="24"/>
          <w:szCs w:val="24"/>
        </w:rPr>
        <w:t>, but we have to find a new area to host it in. We’re still working on the mental health day event that may have puppies on November 14</w:t>
      </w:r>
      <w:r w:rsidR="009617DE" w:rsidRPr="00F826F3">
        <w:rPr>
          <w:rFonts w:ascii="Cambria" w:eastAsia="Times New Roman" w:hAnsi="Cambria" w:cs="Times New Roman"/>
          <w:color w:val="2E74B5" w:themeColor="accent1" w:themeShade="BF"/>
          <w:sz w:val="24"/>
          <w:szCs w:val="24"/>
          <w:vertAlign w:val="superscript"/>
        </w:rPr>
        <w:t>th</w:t>
      </w:r>
      <w:r w:rsidR="009617DE" w:rsidRPr="00F826F3">
        <w:rPr>
          <w:rFonts w:ascii="Cambria" w:eastAsia="Times New Roman" w:hAnsi="Cambria" w:cs="Times New Roman"/>
          <w:color w:val="2E74B5" w:themeColor="accent1" w:themeShade="BF"/>
          <w:sz w:val="24"/>
          <w:szCs w:val="24"/>
        </w:rPr>
        <w:t xml:space="preserve">, and we’ve started early planning for an </w:t>
      </w:r>
      <w:proofErr w:type="spellStart"/>
      <w:r w:rsidR="009617DE" w:rsidRPr="00F826F3">
        <w:rPr>
          <w:rFonts w:ascii="Cambria" w:eastAsia="Times New Roman" w:hAnsi="Cambria" w:cs="Times New Roman"/>
          <w:color w:val="2E74B5" w:themeColor="accent1" w:themeShade="BF"/>
          <w:sz w:val="24"/>
          <w:szCs w:val="24"/>
        </w:rPr>
        <w:t>antisuperbowl</w:t>
      </w:r>
      <w:proofErr w:type="spellEnd"/>
      <w:r w:rsidR="009617DE" w:rsidRPr="00F826F3">
        <w:rPr>
          <w:rFonts w:ascii="Cambria" w:eastAsia="Times New Roman" w:hAnsi="Cambria" w:cs="Times New Roman"/>
          <w:color w:val="2E74B5" w:themeColor="accent1" w:themeShade="BF"/>
          <w:sz w:val="24"/>
          <w:szCs w:val="24"/>
        </w:rPr>
        <w:t xml:space="preserve"> party as well.</w:t>
      </w:r>
      <w:r w:rsidR="00DE4BC5">
        <w:rPr>
          <w:rFonts w:ascii="Cambria" w:eastAsia="Times New Roman" w:hAnsi="Cambria" w:cs="Times New Roman"/>
          <w:sz w:val="24"/>
          <w:szCs w:val="24"/>
        </w:rPr>
        <w:br/>
      </w:r>
    </w:p>
    <w:p w14:paraId="1E8915A1" w14:textId="15D94C1E" w:rsidR="0091494A" w:rsidRPr="0091494A" w:rsidRDefault="00EC214C" w:rsidP="0091494A">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OLD BUSINESS</w:t>
      </w:r>
      <w:r w:rsidR="0091494A" w:rsidRPr="0091494A">
        <w:rPr>
          <w:rFonts w:ascii="Cambria" w:eastAsia="Times New Roman" w:hAnsi="Cambria" w:cs="Times New Roman"/>
          <w:sz w:val="24"/>
          <w:szCs w:val="24"/>
        </w:rPr>
        <w:t xml:space="preserve"> </w:t>
      </w:r>
    </w:p>
    <w:p w14:paraId="4AAA7B03" w14:textId="1E137C71" w:rsidR="0091494A" w:rsidRDefault="00D553ED" w:rsidP="0091494A">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Town Hall Check In</w:t>
      </w:r>
    </w:p>
    <w:p w14:paraId="65702F24" w14:textId="6FC8E230" w:rsidR="009617DE" w:rsidRPr="00F826F3" w:rsidRDefault="009617DE" w:rsidP="00F826F3">
      <w:pPr>
        <w:pStyle w:val="ListParagraph"/>
        <w:numPr>
          <w:ilvl w:val="2"/>
          <w:numId w:val="1"/>
        </w:numPr>
        <w:spacing w:line="240" w:lineRule="auto"/>
        <w:rPr>
          <w:rFonts w:ascii="Cambria" w:eastAsia="Times New Roman" w:hAnsi="Cambria" w:cs="Times New Roman"/>
          <w:color w:val="2E74B5" w:themeColor="accent1" w:themeShade="BF"/>
          <w:sz w:val="24"/>
          <w:szCs w:val="24"/>
        </w:rPr>
      </w:pPr>
      <w:r w:rsidRPr="00F826F3">
        <w:rPr>
          <w:rFonts w:ascii="Cambria" w:eastAsia="Times New Roman" w:hAnsi="Cambria" w:cs="Times New Roman"/>
          <w:color w:val="2E74B5" w:themeColor="accent1" w:themeShade="BF"/>
          <w:sz w:val="24"/>
          <w:szCs w:val="24"/>
        </w:rPr>
        <w:t xml:space="preserve">Ari and Jo’s town hall is now together and Halloween themed, 33 E Congress, 12-1, Oct. 31 </w:t>
      </w:r>
    </w:p>
    <w:p w14:paraId="63F0BF43" w14:textId="5CD548CB" w:rsidR="00D553ED" w:rsidRDefault="00D553ED" w:rsidP="0091494A">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Classroom visit</w:t>
      </w:r>
      <w:r w:rsidR="00F826F3">
        <w:rPr>
          <w:rFonts w:ascii="Cambria" w:eastAsia="Times New Roman" w:hAnsi="Cambria" w:cs="Times New Roman"/>
          <w:sz w:val="24"/>
          <w:szCs w:val="24"/>
        </w:rPr>
        <w:t xml:space="preserve">s: </w:t>
      </w:r>
      <w:r w:rsidR="00F826F3" w:rsidRPr="00F826F3">
        <w:rPr>
          <w:rFonts w:ascii="Cambria" w:eastAsia="Times New Roman" w:hAnsi="Cambria" w:cs="Times New Roman"/>
          <w:color w:val="2E74B5" w:themeColor="accent1" w:themeShade="BF"/>
          <w:sz w:val="24"/>
          <w:szCs w:val="24"/>
        </w:rPr>
        <w:t xml:space="preserve">They’re coming up. You can pick up a </w:t>
      </w:r>
      <w:proofErr w:type="spellStart"/>
      <w:r w:rsidR="00F826F3" w:rsidRPr="00F826F3">
        <w:rPr>
          <w:rFonts w:ascii="Cambria" w:eastAsia="Times New Roman" w:hAnsi="Cambria" w:cs="Times New Roman"/>
          <w:color w:val="2E74B5" w:themeColor="accent1" w:themeShade="BF"/>
          <w:sz w:val="24"/>
          <w:szCs w:val="24"/>
        </w:rPr>
        <w:t>flashdrive</w:t>
      </w:r>
      <w:proofErr w:type="spellEnd"/>
      <w:r w:rsidR="00F826F3" w:rsidRPr="00F826F3">
        <w:rPr>
          <w:rFonts w:ascii="Cambria" w:eastAsia="Times New Roman" w:hAnsi="Cambria" w:cs="Times New Roman"/>
          <w:color w:val="2E74B5" w:themeColor="accent1" w:themeShade="BF"/>
          <w:sz w:val="24"/>
          <w:szCs w:val="24"/>
        </w:rPr>
        <w:t xml:space="preserve"> for it in the office whenever.</w:t>
      </w:r>
    </w:p>
    <w:p w14:paraId="7F0083B4" w14:textId="2CBA345C" w:rsidR="008E2E32" w:rsidRPr="00D553ED" w:rsidRDefault="00947102" w:rsidP="00D553ED">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SGAP Process</w:t>
      </w:r>
      <w:r w:rsidR="00F826F3">
        <w:rPr>
          <w:rFonts w:ascii="Cambria" w:eastAsia="Times New Roman" w:hAnsi="Cambria" w:cs="Times New Roman"/>
          <w:sz w:val="24"/>
          <w:szCs w:val="24"/>
        </w:rPr>
        <w:t xml:space="preserve">: </w:t>
      </w:r>
      <w:r w:rsidR="00F826F3" w:rsidRPr="00F826F3">
        <w:rPr>
          <w:rFonts w:ascii="Cambria" w:eastAsia="Times New Roman" w:hAnsi="Cambria" w:cs="Times New Roman"/>
          <w:color w:val="2E74B5" w:themeColor="accent1" w:themeShade="BF"/>
          <w:sz w:val="24"/>
          <w:szCs w:val="24"/>
        </w:rPr>
        <w:t>Make sure to get SGAPs in BEFORE this Monday! Otherwise your poster won’t happening.</w:t>
      </w:r>
      <w:r w:rsidR="008E2E32" w:rsidRPr="00D553ED">
        <w:rPr>
          <w:rFonts w:ascii="Cambria" w:eastAsia="Times New Roman" w:hAnsi="Cambria" w:cs="Times New Roman"/>
          <w:sz w:val="24"/>
          <w:szCs w:val="24"/>
        </w:rPr>
        <w:br/>
      </w:r>
    </w:p>
    <w:p w14:paraId="1731CEC8" w14:textId="319DC816" w:rsidR="003C52CE" w:rsidRPr="003C52CE" w:rsidRDefault="00DB3698" w:rsidP="003C52CE">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New Business</w:t>
      </w:r>
    </w:p>
    <w:p w14:paraId="311C61BD" w14:textId="68BD7C9D" w:rsidR="00EF7AE3" w:rsidRDefault="00D553ED" w:rsidP="00EF7AE3">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Senate Training Reflection</w:t>
      </w:r>
      <w:r w:rsidR="00F826F3">
        <w:rPr>
          <w:rFonts w:ascii="Cambria" w:eastAsia="Times New Roman" w:hAnsi="Cambria" w:cs="Times New Roman"/>
          <w:sz w:val="24"/>
          <w:szCs w:val="24"/>
        </w:rPr>
        <w:t xml:space="preserve">: </w:t>
      </w:r>
      <w:r w:rsidR="00F826F3" w:rsidRPr="00F826F3">
        <w:rPr>
          <w:rFonts w:ascii="Cambria" w:eastAsia="Times New Roman" w:hAnsi="Cambria" w:cs="Times New Roman"/>
          <w:color w:val="2E74B5" w:themeColor="accent1" w:themeShade="BF"/>
          <w:sz w:val="24"/>
          <w:szCs w:val="24"/>
        </w:rPr>
        <w:t xml:space="preserve">The senate found it helpful, but reminder if you ever need clarification to come in and talk to </w:t>
      </w:r>
      <w:proofErr w:type="spellStart"/>
      <w:r w:rsidR="00F826F3" w:rsidRPr="00F826F3">
        <w:rPr>
          <w:rFonts w:ascii="Cambria" w:eastAsia="Times New Roman" w:hAnsi="Cambria" w:cs="Times New Roman"/>
          <w:color w:val="2E74B5" w:themeColor="accent1" w:themeShade="BF"/>
          <w:sz w:val="24"/>
          <w:szCs w:val="24"/>
        </w:rPr>
        <w:t>EBoard</w:t>
      </w:r>
      <w:proofErr w:type="spellEnd"/>
      <w:r w:rsidR="00F826F3" w:rsidRPr="00F826F3">
        <w:rPr>
          <w:rFonts w:ascii="Cambria" w:eastAsia="Times New Roman" w:hAnsi="Cambria" w:cs="Times New Roman"/>
          <w:color w:val="2E74B5" w:themeColor="accent1" w:themeShade="BF"/>
          <w:sz w:val="24"/>
          <w:szCs w:val="24"/>
        </w:rPr>
        <w:t>.</w:t>
      </w:r>
    </w:p>
    <w:p w14:paraId="7C4340C1" w14:textId="27741B90" w:rsidR="00D553ED" w:rsidRDefault="00D553ED" w:rsidP="00EF7AE3">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Board of Trustee Reception 10/24</w:t>
      </w:r>
      <w:r w:rsidR="00F826F3">
        <w:rPr>
          <w:rFonts w:ascii="Cambria" w:eastAsia="Times New Roman" w:hAnsi="Cambria" w:cs="Times New Roman"/>
          <w:sz w:val="24"/>
          <w:szCs w:val="24"/>
        </w:rPr>
        <w:t xml:space="preserve">: </w:t>
      </w:r>
      <w:r w:rsidR="00F826F3">
        <w:rPr>
          <w:rFonts w:ascii="Cambria" w:eastAsia="Times New Roman" w:hAnsi="Cambria" w:cs="Times New Roman"/>
          <w:color w:val="2E74B5" w:themeColor="accent1" w:themeShade="BF"/>
          <w:sz w:val="24"/>
          <w:szCs w:val="24"/>
        </w:rPr>
        <w:t>This is tomorrow, make sure you are on time and in business casual.</w:t>
      </w:r>
    </w:p>
    <w:p w14:paraId="190AAF12" w14:textId="7957101D" w:rsidR="00D553ED" w:rsidRDefault="00D553ED" w:rsidP="00EF7AE3">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Haunted House Dress Rehearsal 10/24</w:t>
      </w:r>
      <w:r w:rsidR="00F826F3">
        <w:rPr>
          <w:rFonts w:ascii="Cambria" w:eastAsia="Times New Roman" w:hAnsi="Cambria" w:cs="Times New Roman"/>
          <w:sz w:val="24"/>
          <w:szCs w:val="24"/>
        </w:rPr>
        <w:t xml:space="preserve">: </w:t>
      </w:r>
      <w:r w:rsidR="00F826F3" w:rsidRPr="00F826F3">
        <w:rPr>
          <w:rFonts w:ascii="Cambria" w:eastAsia="Times New Roman" w:hAnsi="Cambria" w:cs="Times New Roman"/>
          <w:color w:val="2E74B5" w:themeColor="accent1" w:themeShade="BF"/>
          <w:sz w:val="24"/>
          <w:szCs w:val="24"/>
        </w:rPr>
        <w:t>If you’re in the Haunted House for dress rehearsal, you can go straight to the Board of Trustees reception afterwards.</w:t>
      </w:r>
    </w:p>
    <w:p w14:paraId="573BFD1F" w14:textId="57582C65" w:rsidR="00D553ED" w:rsidRDefault="00D553ED" w:rsidP="00EF7AE3">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Halloween Meeting 10/30</w:t>
      </w:r>
      <w:r w:rsidR="00F826F3">
        <w:rPr>
          <w:rFonts w:ascii="Cambria" w:eastAsia="Times New Roman" w:hAnsi="Cambria" w:cs="Times New Roman"/>
          <w:sz w:val="24"/>
          <w:szCs w:val="24"/>
        </w:rPr>
        <w:t xml:space="preserve">: </w:t>
      </w:r>
      <w:r w:rsidR="00F826F3">
        <w:rPr>
          <w:rFonts w:ascii="Cambria" w:eastAsia="Times New Roman" w:hAnsi="Cambria" w:cs="Times New Roman"/>
          <w:color w:val="2E74B5" w:themeColor="accent1" w:themeShade="BF"/>
          <w:sz w:val="24"/>
          <w:szCs w:val="24"/>
        </w:rPr>
        <w:t xml:space="preserve">You all are welcome to wear costumes next Tuesday, some of </w:t>
      </w:r>
      <w:proofErr w:type="spellStart"/>
      <w:r w:rsidR="00F826F3">
        <w:rPr>
          <w:rFonts w:ascii="Cambria" w:eastAsia="Times New Roman" w:hAnsi="Cambria" w:cs="Times New Roman"/>
          <w:color w:val="2E74B5" w:themeColor="accent1" w:themeShade="BF"/>
          <w:sz w:val="24"/>
          <w:szCs w:val="24"/>
        </w:rPr>
        <w:t>EBoard</w:t>
      </w:r>
      <w:proofErr w:type="spellEnd"/>
      <w:r w:rsidR="00F826F3">
        <w:rPr>
          <w:rFonts w:ascii="Cambria" w:eastAsia="Times New Roman" w:hAnsi="Cambria" w:cs="Times New Roman"/>
          <w:color w:val="2E74B5" w:themeColor="accent1" w:themeShade="BF"/>
          <w:sz w:val="24"/>
          <w:szCs w:val="24"/>
        </w:rPr>
        <w:t xml:space="preserve"> will be bringing sweets and snacks. Feel free to bring some friends and have fun.</w:t>
      </w:r>
    </w:p>
    <w:p w14:paraId="010001E4" w14:textId="40454AFB" w:rsidR="00D553ED" w:rsidRDefault="00D553ED" w:rsidP="00EF7AE3">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sz w:val="24"/>
          <w:szCs w:val="24"/>
        </w:rPr>
        <w:t>Election Night 11/6</w:t>
      </w:r>
      <w:r w:rsidR="00F826F3">
        <w:rPr>
          <w:rFonts w:ascii="Cambria" w:eastAsia="Times New Roman" w:hAnsi="Cambria" w:cs="Times New Roman"/>
          <w:sz w:val="24"/>
          <w:szCs w:val="24"/>
        </w:rPr>
        <w:t xml:space="preserve">: </w:t>
      </w:r>
      <w:r w:rsidR="00F826F3">
        <w:rPr>
          <w:rFonts w:ascii="Cambria" w:eastAsia="Times New Roman" w:hAnsi="Cambria" w:cs="Times New Roman"/>
          <w:color w:val="2E74B5" w:themeColor="accent1" w:themeShade="BF"/>
          <w:sz w:val="24"/>
          <w:szCs w:val="24"/>
        </w:rPr>
        <w:t>In 2 weeks, we’ll have a slightly shorter meeting, then set everything up. We’ll have info cards to inform, finger foods, some music, and the results up on the tv.</w:t>
      </w:r>
    </w:p>
    <w:p w14:paraId="54B79841" w14:textId="77777777" w:rsidR="00EF7AE3" w:rsidRPr="00E9340C" w:rsidRDefault="00EF7AE3" w:rsidP="00EF7AE3">
      <w:pPr>
        <w:pStyle w:val="ListParagraph"/>
        <w:spacing w:line="240" w:lineRule="auto"/>
        <w:ind w:left="1440"/>
        <w:rPr>
          <w:rFonts w:ascii="Cambria" w:eastAsia="Times New Roman" w:hAnsi="Cambria" w:cs="Times New Roman"/>
          <w:sz w:val="24"/>
          <w:szCs w:val="24"/>
        </w:rPr>
      </w:pPr>
    </w:p>
    <w:p w14:paraId="20C6C8A9" w14:textId="77777777" w:rsidR="00F826F3" w:rsidRPr="00F826F3" w:rsidRDefault="00E9340C" w:rsidP="00F826F3">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OPEN COMMENTS</w:t>
      </w:r>
    </w:p>
    <w:p w14:paraId="7F50D633" w14:textId="77777777" w:rsidR="00754D18" w:rsidRPr="00754D18" w:rsidRDefault="00F826F3" w:rsidP="00F826F3">
      <w:pPr>
        <w:pStyle w:val="ListParagraph"/>
        <w:numPr>
          <w:ilvl w:val="1"/>
          <w:numId w:val="1"/>
        </w:numPr>
        <w:spacing w:line="240" w:lineRule="auto"/>
        <w:rPr>
          <w:rFonts w:ascii="Cambria" w:eastAsia="Times New Roman" w:hAnsi="Cambria" w:cs="Times New Roman"/>
          <w:sz w:val="24"/>
          <w:szCs w:val="24"/>
        </w:rPr>
      </w:pPr>
      <w:r w:rsidRPr="00754D18">
        <w:rPr>
          <w:rFonts w:ascii="Cambria" w:eastAsia="Times New Roman" w:hAnsi="Cambria" w:cs="Times New Roman"/>
          <w:color w:val="2E74B5" w:themeColor="accent1" w:themeShade="BF"/>
          <w:sz w:val="24"/>
          <w:szCs w:val="24"/>
        </w:rPr>
        <w:t>Sunday @ Reggie’s, 17+ Haunted House event with live music, tickets are $10</w:t>
      </w:r>
    </w:p>
    <w:p w14:paraId="31D01E9D" w14:textId="50F6E761" w:rsidR="00651DA3" w:rsidRPr="00F826F3" w:rsidRDefault="00754D18" w:rsidP="00F826F3">
      <w:pPr>
        <w:pStyle w:val="ListParagraph"/>
        <w:numPr>
          <w:ilvl w:val="1"/>
          <w:numId w:val="1"/>
        </w:numPr>
        <w:spacing w:line="240" w:lineRule="auto"/>
        <w:rPr>
          <w:rFonts w:ascii="Cambria" w:eastAsia="Times New Roman" w:hAnsi="Cambria" w:cs="Times New Roman"/>
          <w:sz w:val="24"/>
          <w:szCs w:val="24"/>
        </w:rPr>
      </w:pPr>
      <w:r>
        <w:rPr>
          <w:rFonts w:ascii="Cambria" w:eastAsia="Times New Roman" w:hAnsi="Cambria" w:cs="Times New Roman"/>
          <w:color w:val="2E74B5" w:themeColor="accent1" w:themeShade="BF"/>
          <w:sz w:val="24"/>
          <w:szCs w:val="24"/>
        </w:rPr>
        <w:t>“Fox and the Fairway” theatre show, Oct. 31, Nov. 1 or 2, free for Columbia students, starts at 7.</w:t>
      </w:r>
      <w:r w:rsidR="00895BE9" w:rsidRPr="00F826F3">
        <w:rPr>
          <w:rFonts w:ascii="Cambria" w:eastAsia="Times New Roman" w:hAnsi="Cambria" w:cs="Times New Roman"/>
          <w:sz w:val="24"/>
          <w:szCs w:val="24"/>
        </w:rPr>
        <w:br/>
      </w:r>
    </w:p>
    <w:p w14:paraId="4C8D26B9" w14:textId="49DAB4C0" w:rsidR="00EC214C" w:rsidRPr="00EC214C" w:rsidRDefault="00EC214C" w:rsidP="00A60E0C">
      <w:pPr>
        <w:pStyle w:val="ListParagraph"/>
        <w:numPr>
          <w:ilvl w:val="0"/>
          <w:numId w:val="1"/>
        </w:numPr>
        <w:spacing w:line="240" w:lineRule="auto"/>
        <w:ind w:left="720"/>
        <w:rPr>
          <w:rFonts w:ascii="Cambria" w:eastAsia="Times New Roman" w:hAnsi="Cambria" w:cs="Times New Roman"/>
          <w:sz w:val="24"/>
          <w:szCs w:val="24"/>
        </w:rPr>
      </w:pPr>
      <w:r>
        <w:rPr>
          <w:rFonts w:ascii="Cambria" w:eastAsia="Times New Roman" w:hAnsi="Cambria" w:cs="Times New Roman"/>
          <w:b/>
          <w:sz w:val="24"/>
          <w:szCs w:val="24"/>
        </w:rPr>
        <w:t>ADJOURN</w:t>
      </w:r>
      <w:r w:rsidR="00754D18">
        <w:rPr>
          <w:rFonts w:ascii="Cambria" w:eastAsia="Times New Roman" w:hAnsi="Cambria" w:cs="Times New Roman"/>
          <w:b/>
          <w:sz w:val="24"/>
          <w:szCs w:val="24"/>
        </w:rPr>
        <w:t xml:space="preserve">: </w:t>
      </w:r>
      <w:r w:rsidR="00754D18" w:rsidRPr="00754D18">
        <w:rPr>
          <w:rFonts w:ascii="Cambria" w:eastAsia="Times New Roman" w:hAnsi="Cambria" w:cs="Times New Roman"/>
          <w:b/>
          <w:color w:val="2E74B5" w:themeColor="accent1" w:themeShade="BF"/>
          <w:sz w:val="24"/>
          <w:szCs w:val="24"/>
        </w:rPr>
        <w:t>6:10 pm</w:t>
      </w:r>
    </w:p>
    <w:p w14:paraId="275F67F7" w14:textId="77777777" w:rsidR="00DA0F89" w:rsidRDefault="003A2D9B" w:rsidP="00A60E0C">
      <w:pPr>
        <w:spacing w:line="240" w:lineRule="auto"/>
      </w:pPr>
    </w:p>
    <w:sectPr w:rsidR="00DA0F89" w:rsidSect="0008084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49BE1" w14:textId="77777777" w:rsidR="003A2D9B" w:rsidRDefault="003A2D9B" w:rsidP="00CE6B2A">
      <w:pPr>
        <w:spacing w:after="0" w:line="240" w:lineRule="auto"/>
      </w:pPr>
      <w:r>
        <w:separator/>
      </w:r>
    </w:p>
  </w:endnote>
  <w:endnote w:type="continuationSeparator" w:id="0">
    <w:p w14:paraId="5F0FAC28" w14:textId="77777777" w:rsidR="003A2D9B" w:rsidRDefault="003A2D9B" w:rsidP="00CE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4F5A" w14:textId="77777777" w:rsidR="0030049F" w:rsidRDefault="00300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C4AA" w14:textId="77777777" w:rsidR="0030049F" w:rsidRDefault="00300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552C" w14:textId="77777777" w:rsidR="0030049F" w:rsidRDefault="0030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E4C03" w14:textId="77777777" w:rsidR="003A2D9B" w:rsidRDefault="003A2D9B" w:rsidP="00CE6B2A">
      <w:pPr>
        <w:spacing w:after="0" w:line="240" w:lineRule="auto"/>
      </w:pPr>
      <w:r>
        <w:separator/>
      </w:r>
    </w:p>
  </w:footnote>
  <w:footnote w:type="continuationSeparator" w:id="0">
    <w:p w14:paraId="00936C07" w14:textId="77777777" w:rsidR="003A2D9B" w:rsidRDefault="003A2D9B" w:rsidP="00CE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7EE0" w14:textId="77777777" w:rsidR="00CE6B2A" w:rsidRDefault="003A2D9B">
    <w:pPr>
      <w:pStyle w:val="Header"/>
    </w:pPr>
    <w:r>
      <w:rPr>
        <w:noProof/>
      </w:rPr>
      <w:pict w14:anchorId="6269D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5" o:spid="_x0000_s2053" type="#_x0000_t75" style="position:absolute;margin-left:0;margin-top:0;width:990.25pt;height:836.9pt;z-index:-251657216;mso-position-horizontal:center;mso-position-horizontal-relative:margin;mso-position-vertical:center;mso-position-vertical-relative:margin" o:allowincell="f">
          <v:imagedata r:id="rId1" o:title="SGA2002Trans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9360"/>
    </w:tblGrid>
    <w:tr w:rsidR="00CE6B2A" w:rsidRPr="00CE6B2A" w14:paraId="2B7676EF" w14:textId="77777777" w:rsidTr="00A60E0C">
      <w:trPr>
        <w:trHeight w:val="1091"/>
        <w:jc w:val="right"/>
      </w:trPr>
      <w:tc>
        <w:tcPr>
          <w:tcW w:w="0" w:type="auto"/>
          <w:shd w:val="clear" w:color="auto" w:fill="C0504D"/>
          <w:vAlign w:val="center"/>
        </w:tcPr>
        <w:p w14:paraId="1ADE593D" w14:textId="77777777" w:rsidR="00CE6B2A" w:rsidRPr="00A60E0C" w:rsidRDefault="00CE6B2A" w:rsidP="00CE6B2A">
          <w:pPr>
            <w:tabs>
              <w:tab w:val="center" w:pos="4680"/>
              <w:tab w:val="right" w:pos="9360"/>
            </w:tabs>
            <w:spacing w:after="0" w:line="240" w:lineRule="auto"/>
            <w:jc w:val="center"/>
            <w:rPr>
              <w:rFonts w:ascii="Cambria" w:eastAsia="Calibri" w:hAnsi="Cambria" w:cs="Times New Roman"/>
              <w:b/>
              <w:caps/>
              <w:color w:val="FFFFFF"/>
              <w:sz w:val="24"/>
            </w:rPr>
          </w:pPr>
          <w:r w:rsidRPr="00A60E0C">
            <w:rPr>
              <w:rFonts w:ascii="Cambria" w:eastAsia="Calibri" w:hAnsi="Cambria" w:cs="Times New Roman"/>
              <w:b/>
              <w:caps/>
              <w:color w:val="FFFFFF"/>
              <w:sz w:val="24"/>
            </w:rPr>
            <w:t xml:space="preserve">Student Government Association </w:t>
          </w:r>
        </w:p>
        <w:p w14:paraId="5F124BBB" w14:textId="267A26D4" w:rsidR="00CE6B2A" w:rsidRPr="00A60E0C" w:rsidRDefault="00895BE9" w:rsidP="00CE6B2A">
          <w:pPr>
            <w:tabs>
              <w:tab w:val="center" w:pos="4680"/>
              <w:tab w:val="right" w:pos="9360"/>
            </w:tabs>
            <w:spacing w:after="0" w:line="240" w:lineRule="auto"/>
            <w:jc w:val="center"/>
            <w:rPr>
              <w:rFonts w:ascii="Cambria" w:eastAsia="Calibri" w:hAnsi="Cambria" w:cs="Times New Roman"/>
              <w:b/>
              <w:caps/>
              <w:color w:val="FFFFFF"/>
            </w:rPr>
          </w:pPr>
          <w:r>
            <w:rPr>
              <w:rFonts w:ascii="Cambria" w:eastAsia="Calibri" w:hAnsi="Cambria" w:cs="Times New Roman"/>
              <w:b/>
              <w:caps/>
              <w:color w:val="FFFFFF"/>
            </w:rPr>
            <w:t>General senate</w:t>
          </w:r>
          <w:r w:rsidR="00CE6B2A" w:rsidRPr="00A60E0C">
            <w:rPr>
              <w:rFonts w:ascii="Cambria" w:eastAsia="Calibri" w:hAnsi="Cambria" w:cs="Times New Roman"/>
              <w:b/>
              <w:caps/>
              <w:color w:val="FFFFFF"/>
            </w:rPr>
            <w:t xml:space="preserve"> Meeting </w:t>
          </w:r>
        </w:p>
        <w:p w14:paraId="5BF02537" w14:textId="77777777" w:rsidR="0078647F" w:rsidRPr="00A60E0C" w:rsidRDefault="0078647F" w:rsidP="00CE6B2A">
          <w:pPr>
            <w:tabs>
              <w:tab w:val="center" w:pos="4680"/>
              <w:tab w:val="right" w:pos="9360"/>
            </w:tabs>
            <w:spacing w:after="0" w:line="240" w:lineRule="auto"/>
            <w:jc w:val="center"/>
            <w:rPr>
              <w:rFonts w:ascii="Cambria" w:eastAsia="Calibri" w:hAnsi="Cambria" w:cs="Times New Roman"/>
              <w:b/>
              <w:caps/>
              <w:color w:val="FFFFFF"/>
              <w:sz w:val="24"/>
            </w:rPr>
          </w:pPr>
          <w:r w:rsidRPr="00A60E0C">
            <w:rPr>
              <w:rFonts w:ascii="Cambria" w:eastAsia="Calibri" w:hAnsi="Cambria" w:cs="Times New Roman"/>
              <w:b/>
              <w:caps/>
              <w:color w:val="FFFFFF"/>
            </w:rPr>
            <w:t>916 S. WABASH AVE. 4</w:t>
          </w:r>
          <w:r w:rsidRPr="00A60E0C">
            <w:rPr>
              <w:rFonts w:ascii="Cambria" w:eastAsia="Calibri" w:hAnsi="Cambria" w:cs="Times New Roman"/>
              <w:b/>
              <w:caps/>
              <w:color w:val="FFFFFF"/>
              <w:vertAlign w:val="superscript"/>
            </w:rPr>
            <w:t>TH</w:t>
          </w:r>
          <w:r w:rsidRPr="00A60E0C">
            <w:rPr>
              <w:rFonts w:ascii="Cambria" w:eastAsia="Calibri" w:hAnsi="Cambria" w:cs="Times New Roman"/>
              <w:b/>
              <w:caps/>
              <w:color w:val="FFFFFF"/>
            </w:rPr>
            <w:t xml:space="preserve"> FLOOr</w:t>
          </w:r>
        </w:p>
        <w:p w14:paraId="26D0987B" w14:textId="00099D2A" w:rsidR="0078647F" w:rsidRPr="00DE4BC5" w:rsidRDefault="000D3847" w:rsidP="00DE4BC5">
          <w:pPr>
            <w:tabs>
              <w:tab w:val="center" w:pos="4680"/>
              <w:tab w:val="right" w:pos="9360"/>
            </w:tabs>
            <w:spacing w:after="0" w:line="240" w:lineRule="auto"/>
            <w:jc w:val="center"/>
            <w:rPr>
              <w:rFonts w:ascii="Cambria" w:eastAsia="Calibri" w:hAnsi="Cambria" w:cs="Times New Roman"/>
              <w:caps/>
              <w:color w:val="FFFFFF"/>
              <w:sz w:val="21"/>
              <w:vertAlign w:val="superscript"/>
            </w:rPr>
          </w:pPr>
          <w:r>
            <w:rPr>
              <w:rFonts w:ascii="Cambria" w:eastAsia="Calibri" w:hAnsi="Cambria" w:cs="Times New Roman"/>
              <w:caps/>
              <w:color w:val="FFFFFF"/>
              <w:sz w:val="21"/>
            </w:rPr>
            <w:t>Tuesday</w:t>
          </w:r>
          <w:r w:rsidR="00340E8C">
            <w:rPr>
              <w:rFonts w:ascii="Cambria" w:eastAsia="Calibri" w:hAnsi="Cambria" w:cs="Times New Roman"/>
              <w:caps/>
              <w:color w:val="FFFFFF"/>
              <w:sz w:val="21"/>
            </w:rPr>
            <w:t xml:space="preserve">, </w:t>
          </w:r>
          <w:r w:rsidR="0030049F">
            <w:rPr>
              <w:rFonts w:ascii="Cambria" w:eastAsia="Calibri" w:hAnsi="Cambria" w:cs="Times New Roman"/>
              <w:caps/>
              <w:color w:val="FFFFFF"/>
              <w:sz w:val="21"/>
            </w:rPr>
            <w:t>OCTOBER 23</w:t>
          </w:r>
          <w:r w:rsidR="0030049F" w:rsidRPr="0030049F">
            <w:rPr>
              <w:rFonts w:ascii="Cambria" w:eastAsia="Calibri" w:hAnsi="Cambria" w:cs="Times New Roman"/>
              <w:caps/>
              <w:color w:val="FFFFFF"/>
              <w:sz w:val="21"/>
              <w:vertAlign w:val="superscript"/>
            </w:rPr>
            <w:t>rd</w:t>
          </w:r>
          <w:r w:rsidR="00F14EB8">
            <w:rPr>
              <w:rFonts w:ascii="Cambria" w:eastAsia="Calibri" w:hAnsi="Cambria" w:cs="Times New Roman"/>
              <w:caps/>
              <w:color w:val="FFFFFF"/>
              <w:sz w:val="21"/>
            </w:rPr>
            <w:t xml:space="preserve"> 2018</w:t>
          </w:r>
          <w:r w:rsidR="00CE6B2A" w:rsidRPr="00A60E0C">
            <w:rPr>
              <w:rFonts w:ascii="Cambria" w:eastAsia="Calibri" w:hAnsi="Cambria" w:cs="Times New Roman"/>
              <w:caps/>
              <w:color w:val="FFFFFF"/>
              <w:sz w:val="21"/>
            </w:rPr>
            <w:t xml:space="preserve"> | </w:t>
          </w:r>
          <w:r w:rsidR="00895BE9">
            <w:rPr>
              <w:rFonts w:ascii="Cambria" w:eastAsia="Calibri" w:hAnsi="Cambria" w:cs="Times New Roman"/>
              <w:caps/>
              <w:color w:val="FFFFFF"/>
              <w:sz w:val="21"/>
            </w:rPr>
            <w:t>5:00</w:t>
          </w:r>
          <w:r w:rsidR="00CE6B2A" w:rsidRPr="00A60E0C">
            <w:rPr>
              <w:rFonts w:ascii="Cambria" w:eastAsia="Calibri" w:hAnsi="Cambria" w:cs="Times New Roman"/>
              <w:caps/>
              <w:color w:val="FFFFFF"/>
              <w:sz w:val="21"/>
            </w:rPr>
            <w:t xml:space="preserve"> </w:t>
          </w:r>
          <w:r w:rsidR="00A36202">
            <w:rPr>
              <w:rFonts w:ascii="Cambria" w:eastAsia="Calibri" w:hAnsi="Cambria" w:cs="Times New Roman"/>
              <w:caps/>
              <w:color w:val="FFFFFF"/>
              <w:sz w:val="21"/>
            </w:rPr>
            <w:t>p</w:t>
          </w:r>
          <w:r w:rsidR="00CE6B2A" w:rsidRPr="00A60E0C">
            <w:rPr>
              <w:rFonts w:ascii="Cambria" w:eastAsia="Calibri" w:hAnsi="Cambria" w:cs="Times New Roman"/>
              <w:caps/>
              <w:color w:val="FFFFFF"/>
              <w:sz w:val="21"/>
            </w:rPr>
            <w:t xml:space="preserve">.m </w:t>
          </w:r>
        </w:p>
      </w:tc>
    </w:tr>
  </w:tbl>
  <w:p w14:paraId="7ABD76E7" w14:textId="77777777" w:rsidR="00CE6B2A" w:rsidRDefault="003A2D9B" w:rsidP="0049502B">
    <w:pPr>
      <w:pStyle w:val="Header"/>
      <w:tabs>
        <w:tab w:val="left" w:pos="90"/>
      </w:tabs>
    </w:pPr>
    <w:r>
      <w:rPr>
        <w:noProof/>
      </w:rPr>
      <w:pict w14:anchorId="114E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6" o:spid="_x0000_s2054" type="#_x0000_t75" style="position:absolute;margin-left:-228.45pt;margin-top:-118.5pt;width:990.25pt;height:836.9pt;z-index:-251656192;mso-position-horizontal-relative:margin;mso-position-vertical-relative:margin" o:allowincell="f">
          <v:imagedata r:id="rId1" o:title="SGA2002TransBlack" gain="19661f" blacklevel="22938f"/>
          <v:shadow offset="-2pt" offset2="-8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739C" w14:textId="77777777" w:rsidR="00CE6B2A" w:rsidRDefault="003A2D9B">
    <w:pPr>
      <w:pStyle w:val="Header"/>
    </w:pPr>
    <w:r>
      <w:rPr>
        <w:noProof/>
      </w:rPr>
      <w:pict w14:anchorId="035AD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476234" o:spid="_x0000_s2052" type="#_x0000_t75" style="position:absolute;margin-left:0;margin-top:0;width:990.25pt;height:836.9pt;z-index:-251658240;mso-position-horizontal:center;mso-position-horizontal-relative:margin;mso-position-vertical:center;mso-position-vertical-relative:margin" o:allowincell="f">
          <v:imagedata r:id="rId1" o:title="SGA2002Trans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3C0"/>
    <w:multiLevelType w:val="hybridMultilevel"/>
    <w:tmpl w:val="26B8B76E"/>
    <w:lvl w:ilvl="0" w:tplc="799861C2">
      <w:start w:val="1"/>
      <w:numFmt w:val="upperRoman"/>
      <w:lvlText w:val="%1."/>
      <w:lvlJc w:val="right"/>
      <w:pPr>
        <w:ind w:left="1170" w:hanging="360"/>
      </w:pPr>
      <w:rPr>
        <w:b/>
      </w:rPr>
    </w:lvl>
    <w:lvl w:ilvl="1" w:tplc="EC38A5EC">
      <w:start w:val="1"/>
      <w:numFmt w:val="lowerLetter"/>
      <w:lvlText w:val="%2."/>
      <w:lvlJc w:val="left"/>
      <w:pPr>
        <w:ind w:left="1440" w:hanging="360"/>
      </w:pPr>
      <w:rPr>
        <w:b w:val="0"/>
      </w:rPr>
    </w:lvl>
    <w:lvl w:ilvl="2" w:tplc="FFFFFFFF">
      <w:start w:val="1"/>
      <w:numFmt w:val="bullet"/>
      <w:lvlText w:val=""/>
      <w:lvlJc w:val="righ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7E57"/>
    <w:multiLevelType w:val="hybridMultilevel"/>
    <w:tmpl w:val="600C1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8435B6"/>
    <w:multiLevelType w:val="hybridMultilevel"/>
    <w:tmpl w:val="B09008FC"/>
    <w:lvl w:ilvl="0" w:tplc="2EEA4CE0">
      <w:start w:val="2"/>
      <w:numFmt w:val="lowerLetter"/>
      <w:lvlText w:val="%1."/>
      <w:lvlJc w:val="left"/>
      <w:pPr>
        <w:tabs>
          <w:tab w:val="num" w:pos="720"/>
        </w:tabs>
        <w:ind w:left="720" w:hanging="360"/>
      </w:pPr>
    </w:lvl>
    <w:lvl w:ilvl="1" w:tplc="A4AA8F5C" w:tentative="1">
      <w:start w:val="1"/>
      <w:numFmt w:val="decimal"/>
      <w:lvlText w:val="%2."/>
      <w:lvlJc w:val="left"/>
      <w:pPr>
        <w:tabs>
          <w:tab w:val="num" w:pos="1440"/>
        </w:tabs>
        <w:ind w:left="1440" w:hanging="360"/>
      </w:pPr>
    </w:lvl>
    <w:lvl w:ilvl="2" w:tplc="45B81160" w:tentative="1">
      <w:start w:val="1"/>
      <w:numFmt w:val="decimal"/>
      <w:lvlText w:val="%3."/>
      <w:lvlJc w:val="left"/>
      <w:pPr>
        <w:tabs>
          <w:tab w:val="num" w:pos="2160"/>
        </w:tabs>
        <w:ind w:left="2160" w:hanging="360"/>
      </w:pPr>
    </w:lvl>
    <w:lvl w:ilvl="3" w:tplc="08786110" w:tentative="1">
      <w:start w:val="1"/>
      <w:numFmt w:val="decimal"/>
      <w:lvlText w:val="%4."/>
      <w:lvlJc w:val="left"/>
      <w:pPr>
        <w:tabs>
          <w:tab w:val="num" w:pos="2880"/>
        </w:tabs>
        <w:ind w:left="2880" w:hanging="360"/>
      </w:pPr>
    </w:lvl>
    <w:lvl w:ilvl="4" w:tplc="FA60D5D4" w:tentative="1">
      <w:start w:val="1"/>
      <w:numFmt w:val="decimal"/>
      <w:lvlText w:val="%5."/>
      <w:lvlJc w:val="left"/>
      <w:pPr>
        <w:tabs>
          <w:tab w:val="num" w:pos="3600"/>
        </w:tabs>
        <w:ind w:left="3600" w:hanging="360"/>
      </w:pPr>
    </w:lvl>
    <w:lvl w:ilvl="5" w:tplc="A0DEDE26" w:tentative="1">
      <w:start w:val="1"/>
      <w:numFmt w:val="decimal"/>
      <w:lvlText w:val="%6."/>
      <w:lvlJc w:val="left"/>
      <w:pPr>
        <w:tabs>
          <w:tab w:val="num" w:pos="4320"/>
        </w:tabs>
        <w:ind w:left="4320" w:hanging="360"/>
      </w:pPr>
    </w:lvl>
    <w:lvl w:ilvl="6" w:tplc="E160E1DC" w:tentative="1">
      <w:start w:val="1"/>
      <w:numFmt w:val="decimal"/>
      <w:lvlText w:val="%7."/>
      <w:lvlJc w:val="left"/>
      <w:pPr>
        <w:tabs>
          <w:tab w:val="num" w:pos="5040"/>
        </w:tabs>
        <w:ind w:left="5040" w:hanging="360"/>
      </w:pPr>
    </w:lvl>
    <w:lvl w:ilvl="7" w:tplc="75A80E34" w:tentative="1">
      <w:start w:val="1"/>
      <w:numFmt w:val="decimal"/>
      <w:lvlText w:val="%8."/>
      <w:lvlJc w:val="left"/>
      <w:pPr>
        <w:tabs>
          <w:tab w:val="num" w:pos="5760"/>
        </w:tabs>
        <w:ind w:left="5760" w:hanging="360"/>
      </w:pPr>
    </w:lvl>
    <w:lvl w:ilvl="8" w:tplc="342256B4" w:tentative="1">
      <w:start w:val="1"/>
      <w:numFmt w:val="decimal"/>
      <w:lvlText w:val="%9."/>
      <w:lvlJc w:val="left"/>
      <w:pPr>
        <w:tabs>
          <w:tab w:val="num" w:pos="6480"/>
        </w:tabs>
        <w:ind w:left="6480" w:hanging="360"/>
      </w:pPr>
    </w:lvl>
  </w:abstractNum>
  <w:abstractNum w:abstractNumId="3" w15:restartNumberingAfterBreak="0">
    <w:nsid w:val="4FEF4EB9"/>
    <w:multiLevelType w:val="multilevel"/>
    <w:tmpl w:val="BDCE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8D38F8"/>
    <w:multiLevelType w:val="multilevel"/>
    <w:tmpl w:val="796E0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A22362"/>
    <w:multiLevelType w:val="multilevel"/>
    <w:tmpl w:val="2FAA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lvlOverride w:ilvl="1">
      <w:lvl w:ilvl="1">
        <w:numFmt w:val="lowerLetter"/>
        <w:lvlText w:val="%2."/>
        <w:lvlJc w:val="left"/>
      </w:lvl>
    </w:lvlOverride>
  </w:num>
  <w:num w:numId="4">
    <w:abstractNumId w:val="3"/>
    <w:lvlOverride w:ilvl="0">
      <w:lvl w:ilvl="0">
        <w:numFmt w:val="lowerLetter"/>
        <w:lvlText w:val="%1."/>
        <w:lvlJc w:val="left"/>
      </w:lvl>
    </w:lvlOverride>
  </w:num>
  <w:num w:numId="5">
    <w:abstractNumId w:val="5"/>
  </w:num>
  <w:num w:numId="6">
    <w:abstractNumId w:val="2"/>
  </w:num>
  <w:num w:numId="7">
    <w:abstractNumId w:val="2"/>
    <w:lvlOverride w:ilvl="0">
      <w:lvl w:ilvl="0" w:tplc="2EEA4CE0">
        <w:numFmt w:val="lowerLetter"/>
        <w:lvlText w:val="%1."/>
        <w:lvlJc w:val="left"/>
      </w:lvl>
    </w:lvlOverride>
  </w:num>
  <w:num w:numId="8">
    <w:abstractNumId w:val="2"/>
    <w:lvlOverride w:ilvl="0">
      <w:lvl w:ilvl="0" w:tplc="2EEA4CE0">
        <w:numFmt w:val="lowerLetter"/>
        <w:lvlText w:val="%1."/>
        <w:lvlJc w:val="left"/>
      </w:lvl>
    </w:lvlOverride>
  </w:num>
  <w:num w:numId="9">
    <w:abstractNumId w:val="2"/>
    <w:lvlOverride w:ilvl="0">
      <w:lvl w:ilvl="0" w:tplc="2EEA4CE0">
        <w:numFmt w:val="lowerLetter"/>
        <w:lvlText w:val="%1."/>
        <w:lvlJc w:val="left"/>
      </w:lvl>
    </w:lvlOverride>
  </w:num>
  <w:num w:numId="10">
    <w:abstractNumId w:val="2"/>
    <w:lvlOverride w:ilvl="0">
      <w:lvl w:ilvl="0" w:tplc="2EEA4CE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2A"/>
    <w:rsid w:val="000056D7"/>
    <w:rsid w:val="00046865"/>
    <w:rsid w:val="00071B8B"/>
    <w:rsid w:val="00080840"/>
    <w:rsid w:val="00090E62"/>
    <w:rsid w:val="00097038"/>
    <w:rsid w:val="000D150D"/>
    <w:rsid w:val="000D3847"/>
    <w:rsid w:val="000D7671"/>
    <w:rsid w:val="000E2EC5"/>
    <w:rsid w:val="00103242"/>
    <w:rsid w:val="00112260"/>
    <w:rsid w:val="00137E6D"/>
    <w:rsid w:val="00142E6C"/>
    <w:rsid w:val="001535D8"/>
    <w:rsid w:val="00154B91"/>
    <w:rsid w:val="00166E0F"/>
    <w:rsid w:val="001674E1"/>
    <w:rsid w:val="00173C28"/>
    <w:rsid w:val="0019360A"/>
    <w:rsid w:val="001B218E"/>
    <w:rsid w:val="001C171B"/>
    <w:rsid w:val="001E3610"/>
    <w:rsid w:val="001E41C2"/>
    <w:rsid w:val="0020304A"/>
    <w:rsid w:val="002031E0"/>
    <w:rsid w:val="00235F9C"/>
    <w:rsid w:val="00241E64"/>
    <w:rsid w:val="002427D1"/>
    <w:rsid w:val="0028117F"/>
    <w:rsid w:val="00285807"/>
    <w:rsid w:val="002951DC"/>
    <w:rsid w:val="002D154C"/>
    <w:rsid w:val="002F2367"/>
    <w:rsid w:val="0030049F"/>
    <w:rsid w:val="00334475"/>
    <w:rsid w:val="00340E8C"/>
    <w:rsid w:val="00342D74"/>
    <w:rsid w:val="0035351D"/>
    <w:rsid w:val="003574E0"/>
    <w:rsid w:val="00373BFA"/>
    <w:rsid w:val="00392052"/>
    <w:rsid w:val="0039528A"/>
    <w:rsid w:val="003A2D9B"/>
    <w:rsid w:val="003A3D1A"/>
    <w:rsid w:val="003C52CE"/>
    <w:rsid w:val="003F3A87"/>
    <w:rsid w:val="00405A75"/>
    <w:rsid w:val="004232D7"/>
    <w:rsid w:val="00475D7E"/>
    <w:rsid w:val="00491445"/>
    <w:rsid w:val="0049502B"/>
    <w:rsid w:val="004A6EFB"/>
    <w:rsid w:val="004E5021"/>
    <w:rsid w:val="00523F69"/>
    <w:rsid w:val="0056733B"/>
    <w:rsid w:val="005A090B"/>
    <w:rsid w:val="005A1FC3"/>
    <w:rsid w:val="005A6343"/>
    <w:rsid w:val="005D2F16"/>
    <w:rsid w:val="005D7090"/>
    <w:rsid w:val="00623871"/>
    <w:rsid w:val="0064628E"/>
    <w:rsid w:val="00646CE1"/>
    <w:rsid w:val="00651DA3"/>
    <w:rsid w:val="006559CC"/>
    <w:rsid w:val="00664C2C"/>
    <w:rsid w:val="006C525B"/>
    <w:rsid w:val="006D2858"/>
    <w:rsid w:val="006E731C"/>
    <w:rsid w:val="006F0BE7"/>
    <w:rsid w:val="00701D9F"/>
    <w:rsid w:val="0075118F"/>
    <w:rsid w:val="0075371A"/>
    <w:rsid w:val="00754D18"/>
    <w:rsid w:val="00767115"/>
    <w:rsid w:val="0078647F"/>
    <w:rsid w:val="0079054B"/>
    <w:rsid w:val="00790A36"/>
    <w:rsid w:val="007C0785"/>
    <w:rsid w:val="00804334"/>
    <w:rsid w:val="0084368E"/>
    <w:rsid w:val="0085675B"/>
    <w:rsid w:val="00873A09"/>
    <w:rsid w:val="008874E8"/>
    <w:rsid w:val="00895BE9"/>
    <w:rsid w:val="008D731A"/>
    <w:rsid w:val="008E2E32"/>
    <w:rsid w:val="008E4A96"/>
    <w:rsid w:val="0091494A"/>
    <w:rsid w:val="00917906"/>
    <w:rsid w:val="00947102"/>
    <w:rsid w:val="009617DE"/>
    <w:rsid w:val="00972B47"/>
    <w:rsid w:val="009761E5"/>
    <w:rsid w:val="00995131"/>
    <w:rsid w:val="00A36202"/>
    <w:rsid w:val="00A4764B"/>
    <w:rsid w:val="00A60E0C"/>
    <w:rsid w:val="00A9791F"/>
    <w:rsid w:val="00AB2405"/>
    <w:rsid w:val="00AB559C"/>
    <w:rsid w:val="00AD1E4E"/>
    <w:rsid w:val="00B11A39"/>
    <w:rsid w:val="00B17874"/>
    <w:rsid w:val="00B25D67"/>
    <w:rsid w:val="00B31B67"/>
    <w:rsid w:val="00BB0065"/>
    <w:rsid w:val="00BB02E9"/>
    <w:rsid w:val="00BC4728"/>
    <w:rsid w:val="00BE0C3E"/>
    <w:rsid w:val="00BE56C9"/>
    <w:rsid w:val="00C16300"/>
    <w:rsid w:val="00C311EA"/>
    <w:rsid w:val="00C425ED"/>
    <w:rsid w:val="00C45BC9"/>
    <w:rsid w:val="00C744D4"/>
    <w:rsid w:val="00C82FD6"/>
    <w:rsid w:val="00CE0AE3"/>
    <w:rsid w:val="00CE6B2A"/>
    <w:rsid w:val="00D3597C"/>
    <w:rsid w:val="00D42505"/>
    <w:rsid w:val="00D46389"/>
    <w:rsid w:val="00D553ED"/>
    <w:rsid w:val="00D569D8"/>
    <w:rsid w:val="00D6778B"/>
    <w:rsid w:val="00DA6586"/>
    <w:rsid w:val="00DB3698"/>
    <w:rsid w:val="00DB3E2F"/>
    <w:rsid w:val="00DD12B5"/>
    <w:rsid w:val="00DE4BC5"/>
    <w:rsid w:val="00DF583F"/>
    <w:rsid w:val="00E037A2"/>
    <w:rsid w:val="00E41C9B"/>
    <w:rsid w:val="00E9340C"/>
    <w:rsid w:val="00E93CC9"/>
    <w:rsid w:val="00EB4F69"/>
    <w:rsid w:val="00EC214C"/>
    <w:rsid w:val="00ED0753"/>
    <w:rsid w:val="00EF07E7"/>
    <w:rsid w:val="00EF7AE3"/>
    <w:rsid w:val="00F14EB8"/>
    <w:rsid w:val="00F2344A"/>
    <w:rsid w:val="00F234FC"/>
    <w:rsid w:val="00F24B20"/>
    <w:rsid w:val="00F3159E"/>
    <w:rsid w:val="00F374F6"/>
    <w:rsid w:val="00F826F3"/>
    <w:rsid w:val="00F8372C"/>
    <w:rsid w:val="00F874EE"/>
    <w:rsid w:val="00FD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C5AA77"/>
  <w15:chartTrackingRefBased/>
  <w15:docId w15:val="{4C3C6718-6544-4C06-9C27-3EC66E6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2A"/>
    <w:pPr>
      <w:spacing w:after="200" w:line="276" w:lineRule="auto"/>
      <w:ind w:left="720"/>
      <w:contextualSpacing/>
    </w:pPr>
  </w:style>
  <w:style w:type="paragraph" w:styleId="Header">
    <w:name w:val="header"/>
    <w:basedOn w:val="Normal"/>
    <w:link w:val="HeaderChar"/>
    <w:uiPriority w:val="99"/>
    <w:unhideWhenUsed/>
    <w:rsid w:val="00CE6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B2A"/>
  </w:style>
  <w:style w:type="paragraph" w:styleId="Footer">
    <w:name w:val="footer"/>
    <w:basedOn w:val="Normal"/>
    <w:link w:val="FooterChar"/>
    <w:uiPriority w:val="99"/>
    <w:unhideWhenUsed/>
    <w:rsid w:val="00CE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B2A"/>
  </w:style>
  <w:style w:type="paragraph" w:styleId="NormalWeb">
    <w:name w:val="Normal (Web)"/>
    <w:basedOn w:val="Normal"/>
    <w:uiPriority w:val="99"/>
    <w:unhideWhenUsed/>
    <w:rsid w:val="003C5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C52CE"/>
  </w:style>
  <w:style w:type="paragraph" w:styleId="BalloonText">
    <w:name w:val="Balloon Text"/>
    <w:basedOn w:val="Normal"/>
    <w:link w:val="BalloonTextChar"/>
    <w:uiPriority w:val="99"/>
    <w:semiHidden/>
    <w:unhideWhenUsed/>
    <w:rsid w:val="00C3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36876">
      <w:bodyDiv w:val="1"/>
      <w:marLeft w:val="0"/>
      <w:marRight w:val="0"/>
      <w:marTop w:val="0"/>
      <w:marBottom w:val="0"/>
      <w:divBdr>
        <w:top w:val="none" w:sz="0" w:space="0" w:color="auto"/>
        <w:left w:val="none" w:sz="0" w:space="0" w:color="auto"/>
        <w:bottom w:val="none" w:sz="0" w:space="0" w:color="auto"/>
        <w:right w:val="none" w:sz="0" w:space="0" w:color="auto"/>
      </w:divBdr>
    </w:div>
    <w:div w:id="430509068">
      <w:bodyDiv w:val="1"/>
      <w:marLeft w:val="0"/>
      <w:marRight w:val="0"/>
      <w:marTop w:val="0"/>
      <w:marBottom w:val="0"/>
      <w:divBdr>
        <w:top w:val="none" w:sz="0" w:space="0" w:color="auto"/>
        <w:left w:val="none" w:sz="0" w:space="0" w:color="auto"/>
        <w:bottom w:val="none" w:sz="0" w:space="0" w:color="auto"/>
        <w:right w:val="none" w:sz="0" w:space="0" w:color="auto"/>
      </w:divBdr>
    </w:div>
    <w:div w:id="795831937">
      <w:bodyDiv w:val="1"/>
      <w:marLeft w:val="0"/>
      <w:marRight w:val="0"/>
      <w:marTop w:val="0"/>
      <w:marBottom w:val="0"/>
      <w:divBdr>
        <w:top w:val="none" w:sz="0" w:space="0" w:color="auto"/>
        <w:left w:val="none" w:sz="0" w:space="0" w:color="auto"/>
        <w:bottom w:val="none" w:sz="0" w:space="0" w:color="auto"/>
        <w:right w:val="none" w:sz="0" w:space="0" w:color="auto"/>
      </w:divBdr>
    </w:div>
    <w:div w:id="997658025">
      <w:bodyDiv w:val="1"/>
      <w:marLeft w:val="0"/>
      <w:marRight w:val="0"/>
      <w:marTop w:val="0"/>
      <w:marBottom w:val="0"/>
      <w:divBdr>
        <w:top w:val="none" w:sz="0" w:space="0" w:color="auto"/>
        <w:left w:val="none" w:sz="0" w:space="0" w:color="auto"/>
        <w:bottom w:val="none" w:sz="0" w:space="0" w:color="auto"/>
        <w:right w:val="none" w:sz="0" w:space="0" w:color="auto"/>
      </w:divBdr>
    </w:div>
    <w:div w:id="1162503757">
      <w:bodyDiv w:val="1"/>
      <w:marLeft w:val="0"/>
      <w:marRight w:val="0"/>
      <w:marTop w:val="0"/>
      <w:marBottom w:val="0"/>
      <w:divBdr>
        <w:top w:val="none" w:sz="0" w:space="0" w:color="auto"/>
        <w:left w:val="none" w:sz="0" w:space="0" w:color="auto"/>
        <w:bottom w:val="none" w:sz="0" w:space="0" w:color="auto"/>
        <w:right w:val="none" w:sz="0" w:space="0" w:color="auto"/>
      </w:divBdr>
    </w:div>
    <w:div w:id="1214388003">
      <w:bodyDiv w:val="1"/>
      <w:marLeft w:val="0"/>
      <w:marRight w:val="0"/>
      <w:marTop w:val="0"/>
      <w:marBottom w:val="0"/>
      <w:divBdr>
        <w:top w:val="none" w:sz="0" w:space="0" w:color="auto"/>
        <w:left w:val="none" w:sz="0" w:space="0" w:color="auto"/>
        <w:bottom w:val="none" w:sz="0" w:space="0" w:color="auto"/>
        <w:right w:val="none" w:sz="0" w:space="0" w:color="auto"/>
      </w:divBdr>
    </w:div>
    <w:div w:id="1247106185">
      <w:bodyDiv w:val="1"/>
      <w:marLeft w:val="0"/>
      <w:marRight w:val="0"/>
      <w:marTop w:val="0"/>
      <w:marBottom w:val="0"/>
      <w:divBdr>
        <w:top w:val="none" w:sz="0" w:space="0" w:color="auto"/>
        <w:left w:val="none" w:sz="0" w:space="0" w:color="auto"/>
        <w:bottom w:val="none" w:sz="0" w:space="0" w:color="auto"/>
        <w:right w:val="none" w:sz="0" w:space="0" w:color="auto"/>
      </w:divBdr>
    </w:div>
    <w:div w:id="1640040255">
      <w:bodyDiv w:val="1"/>
      <w:marLeft w:val="0"/>
      <w:marRight w:val="0"/>
      <w:marTop w:val="0"/>
      <w:marBottom w:val="0"/>
      <w:divBdr>
        <w:top w:val="none" w:sz="0" w:space="0" w:color="auto"/>
        <w:left w:val="none" w:sz="0" w:space="0" w:color="auto"/>
        <w:bottom w:val="none" w:sz="0" w:space="0" w:color="auto"/>
        <w:right w:val="none" w:sz="0" w:space="0" w:color="auto"/>
      </w:divBdr>
    </w:div>
    <w:div w:id="1686521025">
      <w:bodyDiv w:val="1"/>
      <w:marLeft w:val="0"/>
      <w:marRight w:val="0"/>
      <w:marTop w:val="0"/>
      <w:marBottom w:val="0"/>
      <w:divBdr>
        <w:top w:val="none" w:sz="0" w:space="0" w:color="auto"/>
        <w:left w:val="none" w:sz="0" w:space="0" w:color="auto"/>
        <w:bottom w:val="none" w:sz="0" w:space="0" w:color="auto"/>
        <w:right w:val="none" w:sz="0" w:space="0" w:color="auto"/>
      </w:divBdr>
    </w:div>
    <w:div w:id="1687638416">
      <w:bodyDiv w:val="1"/>
      <w:marLeft w:val="0"/>
      <w:marRight w:val="0"/>
      <w:marTop w:val="0"/>
      <w:marBottom w:val="0"/>
      <w:divBdr>
        <w:top w:val="none" w:sz="0" w:space="0" w:color="auto"/>
        <w:left w:val="none" w:sz="0" w:space="0" w:color="auto"/>
        <w:bottom w:val="none" w:sz="0" w:space="0" w:color="auto"/>
        <w:right w:val="none" w:sz="0" w:space="0" w:color="auto"/>
      </w:divBdr>
    </w:div>
    <w:div w:id="16904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Kaela Ritter</dc:creator>
  <cp:keywords/>
  <dc:description/>
  <cp:lastModifiedBy>Villa, Orterio</cp:lastModifiedBy>
  <cp:revision>2</cp:revision>
  <cp:lastPrinted>2018-10-02T21:54:00Z</cp:lastPrinted>
  <dcterms:created xsi:type="dcterms:W3CDTF">2018-12-13T16:48:00Z</dcterms:created>
  <dcterms:modified xsi:type="dcterms:W3CDTF">2018-12-13T16:48:00Z</dcterms:modified>
</cp:coreProperties>
</file>