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BBD" w:rsidRDefault="003758DB" w:rsidP="00140BBD">
      <w:pPr>
        <w:jc w:val="center"/>
        <w:rPr>
          <w:b/>
          <w:i/>
          <w:sz w:val="28"/>
          <w:u w:val="single"/>
        </w:rPr>
      </w:pPr>
      <w:r w:rsidRPr="006E7C12">
        <w:rPr>
          <w:b/>
          <w:i/>
          <w:sz w:val="28"/>
          <w:u w:val="single"/>
        </w:rPr>
        <w:t>Social Change Model of Leadership (7 C’s)</w:t>
      </w:r>
    </w:p>
    <w:p w:rsidR="00140BBD" w:rsidRDefault="00140BBD" w:rsidP="00140BBD">
      <w:pPr>
        <w:jc w:val="center"/>
        <w:rPr>
          <w:b/>
          <w:i/>
          <w:sz w:val="28"/>
        </w:rPr>
      </w:pPr>
      <w:r>
        <w:rPr>
          <w:i/>
          <w:sz w:val="28"/>
        </w:rPr>
        <w:t xml:space="preserve">The Office of Student Organizations and Leadership has chosen to model Leadership Initiatives for the 2019-202 0 school year after the </w:t>
      </w:r>
      <w:r>
        <w:rPr>
          <w:b/>
          <w:i/>
          <w:sz w:val="28"/>
        </w:rPr>
        <w:t>Social Change Model:</w:t>
      </w:r>
    </w:p>
    <w:p w:rsidR="00140BBD" w:rsidRPr="00140BBD" w:rsidRDefault="00140BBD" w:rsidP="00140BBD">
      <w:pPr>
        <w:jc w:val="center"/>
        <w:rPr>
          <w:i/>
          <w:sz w:val="28"/>
          <w:u w:val="single"/>
        </w:rPr>
      </w:pPr>
      <w:r w:rsidRPr="00140BBD">
        <w:rPr>
          <w:rFonts w:ascii="Arial" w:hAnsi="Arial" w:cs="Arial"/>
          <w:color w:val="000000"/>
          <w:sz w:val="20"/>
          <w:szCs w:val="20"/>
          <w:highlight w:val="yellow"/>
          <w:u w:val="single"/>
          <w:shd w:val="clear" w:color="auto" w:fill="FFFFFF"/>
        </w:rPr>
        <w:t>*Established in 1994, the Social Change Model of Leadership Development approaches leadership as a purposeful, collaborative, values-based process that results in positive social change</w:t>
      </w:r>
      <w:r w:rsidR="00096770">
        <w:rPr>
          <w:rFonts w:ascii="Arial" w:hAnsi="Arial" w:cs="Arial"/>
          <w:color w:val="000000"/>
          <w:sz w:val="20"/>
          <w:szCs w:val="20"/>
          <w:highlight w:val="yellow"/>
          <w:u w:val="single"/>
          <w:shd w:val="clear" w:color="auto" w:fill="FFFFFF"/>
        </w:rPr>
        <w:t xml:space="preserve">. </w:t>
      </w:r>
      <w:r w:rsidR="00096770" w:rsidRPr="00096770">
        <w:rPr>
          <w:rFonts w:ascii="Arial" w:hAnsi="Arial" w:cs="Arial"/>
          <w:color w:val="000000"/>
          <w:sz w:val="20"/>
          <w:szCs w:val="20"/>
          <w:highlight w:val="yellow"/>
          <w:u w:val="single"/>
          <w:shd w:val="clear" w:color="auto" w:fill="FFFFFF"/>
        </w:rPr>
        <w:t>The Social Change Model is sometimes called the seven C’s for Change because it espouses seven values of leadership that occur on three dimensions with the goal of positive social change (the eight “C</w:t>
      </w:r>
      <w:proofErr w:type="gramStart"/>
      <w:r w:rsidR="00096770" w:rsidRPr="00096770">
        <w:rPr>
          <w:rFonts w:ascii="Arial" w:hAnsi="Arial" w:cs="Arial"/>
          <w:color w:val="000000"/>
          <w:sz w:val="20"/>
          <w:szCs w:val="20"/>
          <w:highlight w:val="yellow"/>
          <w:u w:val="single"/>
          <w:shd w:val="clear" w:color="auto" w:fill="FFFFFF"/>
        </w:rPr>
        <w:t>”</w:t>
      </w:r>
      <w:r w:rsidR="00096770">
        <w:rPr>
          <w:rFonts w:ascii="Arial" w:hAnsi="Arial" w:cs="Arial"/>
          <w:color w:val="000000"/>
          <w:sz w:val="20"/>
          <w:szCs w:val="20"/>
          <w:u w:val="single"/>
          <w:shd w:val="clear" w:color="auto" w:fill="FFFFFF"/>
        </w:rPr>
        <w:t>)*</w:t>
      </w:r>
      <w:proofErr w:type="gramEnd"/>
    </w:p>
    <w:p w:rsidR="00143F29" w:rsidRDefault="003758DB" w:rsidP="003758DB">
      <w:pPr>
        <w:jc w:val="center"/>
        <w:rPr>
          <w:sz w:val="18"/>
        </w:rPr>
      </w:pPr>
      <w:r>
        <w:rPr>
          <w:noProof/>
        </w:rPr>
        <w:drawing>
          <wp:inline distT="0" distB="0" distL="0" distR="0" wp14:anchorId="69C69F86" wp14:editId="03E2B62B">
            <wp:extent cx="4755954" cy="3384550"/>
            <wp:effectExtent l="0" t="0" r="6985" b="6350"/>
            <wp:docPr id="1" name="Picture 1" descr="Image result for social change model of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change model of 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3958" cy="3440061"/>
                    </a:xfrm>
                    <a:prstGeom prst="rect">
                      <a:avLst/>
                    </a:prstGeom>
                    <a:noFill/>
                    <a:ln>
                      <a:noFill/>
                    </a:ln>
                  </pic:spPr>
                </pic:pic>
              </a:graphicData>
            </a:graphic>
          </wp:inline>
        </w:drawing>
      </w:r>
    </w:p>
    <w:p w:rsidR="00143F29" w:rsidRPr="00140BBD" w:rsidRDefault="00143F29" w:rsidP="00143F29">
      <w:pPr>
        <w:shd w:val="clear" w:color="auto" w:fill="FFFFFF"/>
        <w:spacing w:after="150" w:line="240" w:lineRule="auto"/>
        <w:outlineLvl w:val="2"/>
        <w:rPr>
          <w:rFonts w:ascii="Arial" w:eastAsia="Times New Roman" w:hAnsi="Arial" w:cs="Arial"/>
          <w:b/>
          <w:bCs/>
          <w:color w:val="000000"/>
          <w:sz w:val="18"/>
          <w:szCs w:val="26"/>
        </w:rPr>
      </w:pPr>
      <w:r w:rsidRPr="00140BBD">
        <w:rPr>
          <w:rFonts w:ascii="Arial" w:eastAsia="Times New Roman" w:hAnsi="Arial" w:cs="Arial"/>
          <w:b/>
          <w:bCs/>
          <w:color w:val="000000"/>
          <w:sz w:val="18"/>
          <w:szCs w:val="26"/>
        </w:rPr>
        <w:t>Consciousness of Self</w:t>
      </w:r>
    </w:p>
    <w:p w:rsidR="00143F29" w:rsidRPr="00140BBD" w:rsidRDefault="00143F29" w:rsidP="00143F29">
      <w:pPr>
        <w:shd w:val="clear" w:color="auto" w:fill="FFFFFF"/>
        <w:spacing w:after="300" w:line="240" w:lineRule="auto"/>
        <w:rPr>
          <w:rFonts w:ascii="Arial" w:eastAsia="Times New Roman" w:hAnsi="Arial" w:cs="Arial"/>
          <w:color w:val="000000"/>
          <w:sz w:val="18"/>
          <w:szCs w:val="26"/>
        </w:rPr>
      </w:pPr>
      <w:r w:rsidRPr="00140BBD">
        <w:rPr>
          <w:rFonts w:ascii="Arial" w:eastAsia="Times New Roman" w:hAnsi="Arial" w:cs="Arial"/>
          <w:color w:val="000000"/>
          <w:sz w:val="18"/>
          <w:szCs w:val="26"/>
        </w:rPr>
        <w:t xml:space="preserve">Awareness of the beliefs, values, attitudes, and emotions that motivate one to </w:t>
      </w:r>
      <w:proofErr w:type="gramStart"/>
      <w:r w:rsidRPr="00140BBD">
        <w:rPr>
          <w:rFonts w:ascii="Arial" w:eastAsia="Times New Roman" w:hAnsi="Arial" w:cs="Arial"/>
          <w:color w:val="000000"/>
          <w:sz w:val="18"/>
          <w:szCs w:val="26"/>
        </w:rPr>
        <w:t>take action</w:t>
      </w:r>
      <w:proofErr w:type="gramEnd"/>
      <w:r w:rsidRPr="00140BBD">
        <w:rPr>
          <w:rFonts w:ascii="Arial" w:eastAsia="Times New Roman" w:hAnsi="Arial" w:cs="Arial"/>
          <w:color w:val="000000"/>
          <w:sz w:val="18"/>
          <w:szCs w:val="26"/>
        </w:rPr>
        <w:t>. This is the key to being able to develop consciousness of others.</w:t>
      </w:r>
    </w:p>
    <w:p w:rsidR="00143F29" w:rsidRPr="00140BBD" w:rsidRDefault="00143F29" w:rsidP="00143F29">
      <w:pPr>
        <w:shd w:val="clear" w:color="auto" w:fill="FFFFFF"/>
        <w:spacing w:after="150" w:line="240" w:lineRule="auto"/>
        <w:outlineLvl w:val="2"/>
        <w:rPr>
          <w:rFonts w:ascii="Arial" w:eastAsia="Times New Roman" w:hAnsi="Arial" w:cs="Arial"/>
          <w:b/>
          <w:bCs/>
          <w:color w:val="000000"/>
          <w:sz w:val="18"/>
          <w:szCs w:val="26"/>
        </w:rPr>
      </w:pPr>
      <w:r w:rsidRPr="00140BBD">
        <w:rPr>
          <w:rFonts w:ascii="Arial" w:eastAsia="Times New Roman" w:hAnsi="Arial" w:cs="Arial"/>
          <w:b/>
          <w:bCs/>
          <w:color w:val="000000"/>
          <w:sz w:val="18"/>
          <w:szCs w:val="26"/>
        </w:rPr>
        <w:t>Congruence</w:t>
      </w:r>
    </w:p>
    <w:p w:rsidR="00143F29" w:rsidRPr="00140BBD" w:rsidRDefault="00143F29" w:rsidP="00143F29">
      <w:pPr>
        <w:shd w:val="clear" w:color="auto" w:fill="FFFFFF"/>
        <w:spacing w:after="300" w:line="240" w:lineRule="auto"/>
        <w:rPr>
          <w:rFonts w:ascii="Arial" w:eastAsia="Times New Roman" w:hAnsi="Arial" w:cs="Arial"/>
          <w:color w:val="000000"/>
          <w:sz w:val="18"/>
          <w:szCs w:val="26"/>
        </w:rPr>
      </w:pPr>
      <w:r w:rsidRPr="00140BBD">
        <w:rPr>
          <w:rFonts w:ascii="Arial" w:eastAsia="Times New Roman" w:hAnsi="Arial" w:cs="Arial"/>
          <w:color w:val="000000"/>
          <w:sz w:val="18"/>
          <w:szCs w:val="26"/>
        </w:rPr>
        <w:t>Thinking, feeling, and behaving with consistency, genuineness, authenticity, and honesty towards others; actions are consistent with most deeply-held beliefs and convictions; interdependent with Consciousness of Self.</w:t>
      </w:r>
    </w:p>
    <w:p w:rsidR="00143F29" w:rsidRPr="00140BBD" w:rsidRDefault="00143F29" w:rsidP="00143F29">
      <w:pPr>
        <w:shd w:val="clear" w:color="auto" w:fill="FFFFFF"/>
        <w:spacing w:after="150" w:line="240" w:lineRule="auto"/>
        <w:outlineLvl w:val="2"/>
        <w:rPr>
          <w:rFonts w:ascii="Arial" w:eastAsia="Times New Roman" w:hAnsi="Arial" w:cs="Arial"/>
          <w:b/>
          <w:bCs/>
          <w:color w:val="000000"/>
          <w:sz w:val="18"/>
          <w:szCs w:val="26"/>
        </w:rPr>
      </w:pPr>
      <w:r w:rsidRPr="00140BBD">
        <w:rPr>
          <w:rFonts w:ascii="Arial" w:eastAsia="Times New Roman" w:hAnsi="Arial" w:cs="Arial"/>
          <w:b/>
          <w:bCs/>
          <w:color w:val="000000"/>
          <w:sz w:val="18"/>
          <w:szCs w:val="26"/>
        </w:rPr>
        <w:t>Commitment</w:t>
      </w:r>
    </w:p>
    <w:p w:rsidR="00143F29" w:rsidRPr="00140BBD" w:rsidRDefault="00143F29" w:rsidP="00143F29">
      <w:pPr>
        <w:shd w:val="clear" w:color="auto" w:fill="FFFFFF"/>
        <w:spacing w:after="300" w:line="240" w:lineRule="auto"/>
        <w:rPr>
          <w:rFonts w:ascii="Arial" w:eastAsia="Times New Roman" w:hAnsi="Arial" w:cs="Arial"/>
          <w:color w:val="000000"/>
          <w:sz w:val="18"/>
          <w:szCs w:val="26"/>
        </w:rPr>
      </w:pPr>
      <w:r w:rsidRPr="00140BBD">
        <w:rPr>
          <w:rFonts w:ascii="Arial" w:eastAsia="Times New Roman" w:hAnsi="Arial" w:cs="Arial"/>
          <w:color w:val="000000"/>
          <w:sz w:val="18"/>
          <w:szCs w:val="26"/>
        </w:rPr>
        <w:t>The psychic energy that motivates the individual to serve and that drives the collective effort; implies passion, intensity, and duration, and is directed toward both the group activity as well as its intended outcomes; requires knowledge of self.</w:t>
      </w:r>
    </w:p>
    <w:p w:rsidR="00143F29" w:rsidRPr="00140BBD" w:rsidRDefault="00140BBD" w:rsidP="00143F29">
      <w:pPr>
        <w:shd w:val="clear" w:color="auto" w:fill="FFFFFF"/>
        <w:spacing w:after="150" w:line="240" w:lineRule="auto"/>
        <w:outlineLvl w:val="2"/>
        <w:rPr>
          <w:rFonts w:ascii="Arial" w:eastAsia="Times New Roman" w:hAnsi="Arial" w:cs="Arial"/>
          <w:b/>
          <w:bCs/>
          <w:color w:val="000000"/>
          <w:sz w:val="18"/>
          <w:szCs w:val="26"/>
          <w:highlight w:val="yellow"/>
        </w:rPr>
      </w:pPr>
      <w:r>
        <w:rPr>
          <w:rFonts w:ascii="Arial" w:eastAsia="Times New Roman" w:hAnsi="Arial" w:cs="Arial"/>
          <w:b/>
          <w:bCs/>
          <w:color w:val="000000"/>
          <w:sz w:val="18"/>
          <w:szCs w:val="26"/>
          <w:highlight w:val="yellow"/>
        </w:rPr>
        <w:t>*</w:t>
      </w:r>
      <w:r w:rsidR="00143F29" w:rsidRPr="00140BBD">
        <w:rPr>
          <w:rFonts w:ascii="Arial" w:eastAsia="Times New Roman" w:hAnsi="Arial" w:cs="Arial"/>
          <w:b/>
          <w:bCs/>
          <w:color w:val="000000"/>
          <w:sz w:val="18"/>
          <w:szCs w:val="26"/>
          <w:highlight w:val="yellow"/>
        </w:rPr>
        <w:t>Collaboration</w:t>
      </w:r>
      <w:r>
        <w:rPr>
          <w:rFonts w:ascii="Arial" w:eastAsia="Times New Roman" w:hAnsi="Arial" w:cs="Arial"/>
          <w:b/>
          <w:bCs/>
          <w:color w:val="000000"/>
          <w:sz w:val="18"/>
          <w:szCs w:val="26"/>
          <w:highlight w:val="yellow"/>
        </w:rPr>
        <w:t>*</w:t>
      </w:r>
    </w:p>
    <w:p w:rsidR="00143F29" w:rsidRPr="00140BBD" w:rsidRDefault="00143F29" w:rsidP="00143F29">
      <w:pPr>
        <w:shd w:val="clear" w:color="auto" w:fill="FFFFFF"/>
        <w:spacing w:after="300" w:line="240" w:lineRule="auto"/>
        <w:rPr>
          <w:rFonts w:ascii="Arial" w:eastAsia="Times New Roman" w:hAnsi="Arial" w:cs="Arial"/>
          <w:b/>
          <w:color w:val="000000"/>
          <w:sz w:val="18"/>
          <w:szCs w:val="26"/>
        </w:rPr>
      </w:pPr>
      <w:r w:rsidRPr="00140BBD">
        <w:rPr>
          <w:rFonts w:ascii="Arial" w:eastAsia="Times New Roman" w:hAnsi="Arial" w:cs="Arial"/>
          <w:b/>
          <w:color w:val="000000"/>
          <w:sz w:val="18"/>
          <w:szCs w:val="26"/>
          <w:highlight w:val="yellow"/>
        </w:rPr>
        <w:t>To work with others in a common effort; constitutes the cornerstone value of the group leadership effort because it empowers self and others through trust; leadership as a group process; encourages group to transcend individual goals, interests and behaviors; vital that group members explore differences in individual values, ideas, affiliations, visions and identities.</w:t>
      </w:r>
    </w:p>
    <w:p w:rsidR="00143F29" w:rsidRPr="00140BBD" w:rsidRDefault="00143F29" w:rsidP="00143F29">
      <w:pPr>
        <w:shd w:val="clear" w:color="auto" w:fill="FFFFFF"/>
        <w:spacing w:after="150" w:line="240" w:lineRule="auto"/>
        <w:outlineLvl w:val="2"/>
        <w:rPr>
          <w:rFonts w:ascii="Arial" w:eastAsia="Times New Roman" w:hAnsi="Arial" w:cs="Arial"/>
          <w:b/>
          <w:bCs/>
          <w:color w:val="000000"/>
          <w:sz w:val="18"/>
          <w:szCs w:val="26"/>
        </w:rPr>
      </w:pPr>
      <w:r w:rsidRPr="00140BBD">
        <w:rPr>
          <w:rFonts w:ascii="Arial" w:eastAsia="Times New Roman" w:hAnsi="Arial" w:cs="Arial"/>
          <w:b/>
          <w:bCs/>
          <w:color w:val="000000"/>
          <w:sz w:val="18"/>
          <w:szCs w:val="26"/>
        </w:rPr>
        <w:t>Common purpose</w:t>
      </w:r>
    </w:p>
    <w:p w:rsidR="00143F29" w:rsidRPr="00140BBD" w:rsidRDefault="00143F29" w:rsidP="00143F29">
      <w:pPr>
        <w:shd w:val="clear" w:color="auto" w:fill="FFFFFF"/>
        <w:spacing w:after="300" w:line="240" w:lineRule="auto"/>
        <w:rPr>
          <w:rFonts w:ascii="Arial" w:eastAsia="Times New Roman" w:hAnsi="Arial" w:cs="Arial"/>
          <w:color w:val="000000"/>
          <w:sz w:val="18"/>
          <w:szCs w:val="26"/>
        </w:rPr>
      </w:pPr>
      <w:r w:rsidRPr="00140BBD">
        <w:rPr>
          <w:rFonts w:ascii="Arial" w:eastAsia="Times New Roman" w:hAnsi="Arial" w:cs="Arial"/>
          <w:color w:val="000000"/>
          <w:sz w:val="18"/>
          <w:szCs w:val="26"/>
        </w:rPr>
        <w:t>To work with shared aims and values; facilitates the group’s ability to engage in collective analysis of issues at hand and the task to be undertaken; best achieved when all members of the group share in the vision and participate actively in articulating the purpose and goals of the activity.</w:t>
      </w:r>
    </w:p>
    <w:p w:rsidR="00140BBD" w:rsidRDefault="00096770" w:rsidP="00143F29">
      <w:pPr>
        <w:shd w:val="clear" w:color="auto" w:fill="FFFFFF"/>
        <w:spacing w:after="150" w:line="240" w:lineRule="auto"/>
        <w:outlineLvl w:val="2"/>
        <w:rPr>
          <w:rFonts w:ascii="Arial" w:eastAsia="Times New Roman" w:hAnsi="Arial" w:cs="Arial"/>
          <w:b/>
          <w:bCs/>
          <w:color w:val="000000"/>
          <w:sz w:val="18"/>
          <w:szCs w:val="26"/>
        </w:rPr>
      </w:pPr>
      <w:r>
        <w:rPr>
          <w:noProof/>
        </w:rPr>
        <w:drawing>
          <wp:anchor distT="0" distB="0" distL="114300" distR="114300" simplePos="0" relativeHeight="251662336" behindDoc="0" locked="0" layoutInCell="1" allowOverlap="1" wp14:anchorId="435B8356" wp14:editId="28CA44A6">
            <wp:simplePos x="0" y="0"/>
            <wp:positionH relativeFrom="margin">
              <wp:align>right</wp:align>
            </wp:positionH>
            <wp:positionV relativeFrom="paragraph">
              <wp:posOffset>29845</wp:posOffset>
            </wp:positionV>
            <wp:extent cx="2561903" cy="405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903" cy="40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BBD" w:rsidRDefault="00140BBD" w:rsidP="00143F29">
      <w:pPr>
        <w:shd w:val="clear" w:color="auto" w:fill="FFFFFF"/>
        <w:spacing w:after="150" w:line="240" w:lineRule="auto"/>
        <w:outlineLvl w:val="2"/>
        <w:rPr>
          <w:rFonts w:ascii="Arial" w:eastAsia="Times New Roman" w:hAnsi="Arial" w:cs="Arial"/>
          <w:b/>
          <w:bCs/>
          <w:color w:val="000000"/>
          <w:sz w:val="18"/>
          <w:szCs w:val="26"/>
        </w:rPr>
      </w:pPr>
    </w:p>
    <w:p w:rsidR="00140BBD" w:rsidRDefault="00140BBD" w:rsidP="00143F29">
      <w:pPr>
        <w:shd w:val="clear" w:color="auto" w:fill="FFFFFF"/>
        <w:spacing w:after="150" w:line="240" w:lineRule="auto"/>
        <w:outlineLvl w:val="2"/>
        <w:rPr>
          <w:rFonts w:ascii="Arial" w:eastAsia="Times New Roman" w:hAnsi="Arial" w:cs="Arial"/>
          <w:b/>
          <w:bCs/>
          <w:color w:val="000000"/>
          <w:sz w:val="18"/>
          <w:szCs w:val="26"/>
        </w:rPr>
      </w:pPr>
    </w:p>
    <w:p w:rsidR="00143F29" w:rsidRPr="00140BBD" w:rsidRDefault="00143F29" w:rsidP="00143F29">
      <w:pPr>
        <w:shd w:val="clear" w:color="auto" w:fill="FFFFFF"/>
        <w:spacing w:after="150" w:line="240" w:lineRule="auto"/>
        <w:outlineLvl w:val="2"/>
        <w:rPr>
          <w:rFonts w:ascii="Arial" w:eastAsia="Times New Roman" w:hAnsi="Arial" w:cs="Arial"/>
          <w:b/>
          <w:bCs/>
          <w:color w:val="000000"/>
          <w:sz w:val="18"/>
          <w:szCs w:val="26"/>
        </w:rPr>
      </w:pPr>
      <w:r w:rsidRPr="00140BBD">
        <w:rPr>
          <w:rFonts w:ascii="Arial" w:eastAsia="Times New Roman" w:hAnsi="Arial" w:cs="Arial"/>
          <w:b/>
          <w:bCs/>
          <w:color w:val="000000"/>
          <w:sz w:val="18"/>
          <w:szCs w:val="26"/>
        </w:rPr>
        <w:t>Controversy with civility</w:t>
      </w:r>
    </w:p>
    <w:p w:rsidR="00143F29" w:rsidRPr="00140BBD" w:rsidRDefault="00143F29" w:rsidP="00143F29">
      <w:pPr>
        <w:shd w:val="clear" w:color="auto" w:fill="FFFFFF"/>
        <w:spacing w:after="300" w:line="240" w:lineRule="auto"/>
        <w:rPr>
          <w:rFonts w:ascii="Arial" w:eastAsia="Times New Roman" w:hAnsi="Arial" w:cs="Arial"/>
          <w:color w:val="000000"/>
          <w:sz w:val="18"/>
          <w:szCs w:val="26"/>
        </w:rPr>
      </w:pPr>
      <w:r w:rsidRPr="00140BBD">
        <w:rPr>
          <w:rFonts w:ascii="Arial" w:eastAsia="Times New Roman" w:hAnsi="Arial" w:cs="Arial"/>
          <w:color w:val="000000"/>
          <w:sz w:val="18"/>
          <w:szCs w:val="26"/>
        </w:rPr>
        <w:t xml:space="preserve">Recognizes two fundamental realities of any creative group effort: that differences in viewpoint are inevitable, and that such differences must be aired openly, but with civility.  Civility implies respect for others, a willingness to hear </w:t>
      </w:r>
      <w:proofErr w:type="spellStart"/>
      <w:r w:rsidRPr="00140BBD">
        <w:rPr>
          <w:rFonts w:ascii="Arial" w:eastAsia="Times New Roman" w:hAnsi="Arial" w:cs="Arial"/>
          <w:color w:val="000000"/>
          <w:sz w:val="18"/>
          <w:szCs w:val="26"/>
        </w:rPr>
        <w:t>each others’</w:t>
      </w:r>
      <w:proofErr w:type="spellEnd"/>
      <w:r w:rsidRPr="00140BBD">
        <w:rPr>
          <w:rFonts w:ascii="Arial" w:eastAsia="Times New Roman" w:hAnsi="Arial" w:cs="Arial"/>
          <w:color w:val="000000"/>
          <w:sz w:val="18"/>
          <w:szCs w:val="26"/>
        </w:rPr>
        <w:t xml:space="preserve"> views, and the exercise of restraint in criticizing the views and actions of others.  Requires trust amongst the group members; conflicts need to be resolved but also integrated into the common purpose.</w:t>
      </w:r>
    </w:p>
    <w:p w:rsidR="00143F29" w:rsidRPr="00140BBD" w:rsidRDefault="00143F29" w:rsidP="00143F29">
      <w:pPr>
        <w:shd w:val="clear" w:color="auto" w:fill="FFFFFF"/>
        <w:spacing w:after="150" w:line="240" w:lineRule="auto"/>
        <w:outlineLvl w:val="2"/>
        <w:rPr>
          <w:rFonts w:ascii="Arial" w:eastAsia="Times New Roman" w:hAnsi="Arial" w:cs="Arial"/>
          <w:b/>
          <w:bCs/>
          <w:color w:val="000000"/>
          <w:sz w:val="18"/>
          <w:szCs w:val="26"/>
        </w:rPr>
      </w:pPr>
      <w:r w:rsidRPr="00140BBD">
        <w:rPr>
          <w:rFonts w:ascii="Arial" w:eastAsia="Times New Roman" w:hAnsi="Arial" w:cs="Arial"/>
          <w:b/>
          <w:bCs/>
          <w:color w:val="000000"/>
          <w:sz w:val="18"/>
          <w:szCs w:val="26"/>
        </w:rPr>
        <w:t>Citizenship</w:t>
      </w:r>
    </w:p>
    <w:p w:rsidR="00143F29" w:rsidRPr="00140BBD" w:rsidRDefault="00143F29" w:rsidP="00143F29">
      <w:pPr>
        <w:shd w:val="clear" w:color="auto" w:fill="FFFFFF"/>
        <w:spacing w:after="300" w:line="240" w:lineRule="auto"/>
        <w:rPr>
          <w:rFonts w:ascii="Arial" w:eastAsia="Times New Roman" w:hAnsi="Arial" w:cs="Arial"/>
          <w:color w:val="000000"/>
          <w:sz w:val="18"/>
          <w:szCs w:val="26"/>
        </w:rPr>
      </w:pPr>
      <w:r w:rsidRPr="00140BBD">
        <w:rPr>
          <w:rFonts w:ascii="Arial" w:eastAsia="Times New Roman" w:hAnsi="Arial" w:cs="Arial"/>
          <w:color w:val="000000"/>
          <w:sz w:val="18"/>
          <w:szCs w:val="26"/>
        </w:rPr>
        <w:t>The process whereby an individual and the collaborative group become responsibly connected to the community and the society through the leadership development activity.  To be a good citizen is to work for positive change on the behalf of others and the community. The practice of good citizenship should and needs to happen at every level of the model.</w:t>
      </w:r>
    </w:p>
    <w:p w:rsidR="00143F29" w:rsidRPr="00140BBD" w:rsidRDefault="00143F29" w:rsidP="00143F29">
      <w:pPr>
        <w:shd w:val="clear" w:color="auto" w:fill="FFFFFF"/>
        <w:spacing w:after="150" w:line="240" w:lineRule="auto"/>
        <w:outlineLvl w:val="2"/>
        <w:rPr>
          <w:rFonts w:ascii="Arial" w:eastAsia="Times New Roman" w:hAnsi="Arial" w:cs="Arial"/>
          <w:b/>
          <w:bCs/>
          <w:color w:val="000000"/>
          <w:sz w:val="18"/>
          <w:szCs w:val="26"/>
        </w:rPr>
      </w:pPr>
      <w:r w:rsidRPr="00140BBD">
        <w:rPr>
          <w:rFonts w:ascii="Arial" w:eastAsia="Times New Roman" w:hAnsi="Arial" w:cs="Arial"/>
          <w:b/>
          <w:bCs/>
          <w:color w:val="000000"/>
          <w:sz w:val="18"/>
          <w:szCs w:val="26"/>
        </w:rPr>
        <w:t>Change (*The Eighth C)</w:t>
      </w:r>
    </w:p>
    <w:p w:rsidR="00140BBD" w:rsidRPr="00096770" w:rsidRDefault="00143F29" w:rsidP="00143F29">
      <w:pPr>
        <w:shd w:val="clear" w:color="auto" w:fill="FFFFFF"/>
        <w:spacing w:after="300" w:line="240" w:lineRule="auto"/>
        <w:rPr>
          <w:rFonts w:ascii="Arial" w:eastAsia="Times New Roman" w:hAnsi="Arial" w:cs="Arial"/>
          <w:color w:val="000000"/>
          <w:sz w:val="18"/>
          <w:szCs w:val="26"/>
        </w:rPr>
      </w:pPr>
      <w:r w:rsidRPr="00140BBD">
        <w:rPr>
          <w:rFonts w:ascii="Arial" w:eastAsia="Times New Roman" w:hAnsi="Arial" w:cs="Arial"/>
          <w:color w:val="000000"/>
          <w:sz w:val="18"/>
          <w:szCs w:val="26"/>
        </w:rPr>
        <w:t xml:space="preserve">The ability to adapt to environments and situations that are constantly evolving, while maintaining the core functions of the group. Change is the value “hub” which gives meaning to the 7 C’s and is the </w:t>
      </w:r>
      <w:proofErr w:type="gramStart"/>
      <w:r w:rsidRPr="00140BBD">
        <w:rPr>
          <w:rFonts w:ascii="Arial" w:eastAsia="Times New Roman" w:hAnsi="Arial" w:cs="Arial"/>
          <w:color w:val="000000"/>
          <w:sz w:val="18"/>
          <w:szCs w:val="26"/>
        </w:rPr>
        <w:t>ultimate goal</w:t>
      </w:r>
      <w:proofErr w:type="gramEnd"/>
      <w:r w:rsidRPr="00140BBD">
        <w:rPr>
          <w:rFonts w:ascii="Arial" w:eastAsia="Times New Roman" w:hAnsi="Arial" w:cs="Arial"/>
          <w:color w:val="000000"/>
          <w:sz w:val="18"/>
          <w:szCs w:val="26"/>
        </w:rPr>
        <w:t xml:space="preserve"> of the creative process of leadership – to make a better world and a better society for self and others.</w:t>
      </w:r>
    </w:p>
    <w:p w:rsidR="00140BBD" w:rsidRPr="009F1726" w:rsidRDefault="00654D80" w:rsidP="009F1726">
      <w:pPr>
        <w:jc w:val="center"/>
        <w:rPr>
          <w:b/>
          <w:i/>
          <w:sz w:val="40"/>
          <w:u w:val="single"/>
        </w:rPr>
      </w:pPr>
      <w:r w:rsidRPr="006A053E">
        <w:rPr>
          <w:noProof/>
          <w:sz w:val="18"/>
        </w:rPr>
        <mc:AlternateContent>
          <mc:Choice Requires="wps">
            <w:drawing>
              <wp:anchor distT="45720" distB="45720" distL="114300" distR="114300" simplePos="0" relativeHeight="251659264" behindDoc="1" locked="0" layoutInCell="1" allowOverlap="1" wp14:anchorId="5F451551" wp14:editId="784FBCC2">
                <wp:simplePos x="0" y="0"/>
                <wp:positionH relativeFrom="margin">
                  <wp:posOffset>469900</wp:posOffset>
                </wp:positionH>
                <wp:positionV relativeFrom="paragraph">
                  <wp:posOffset>428625</wp:posOffset>
                </wp:positionV>
                <wp:extent cx="5915025" cy="4298950"/>
                <wp:effectExtent l="19050" t="1905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298950"/>
                        </a:xfrm>
                        <a:prstGeom prst="rect">
                          <a:avLst/>
                        </a:prstGeom>
                        <a:solidFill>
                          <a:srgbClr val="FFFFFF"/>
                        </a:solidFill>
                        <a:ln w="28575">
                          <a:solidFill>
                            <a:srgbClr val="000000"/>
                          </a:solidFill>
                          <a:miter lim="800000"/>
                          <a:headEnd/>
                          <a:tailEnd/>
                        </a:ln>
                      </wps:spPr>
                      <wps:txbx>
                        <w:txbxContent>
                          <w:p w:rsidR="00140BBD" w:rsidRPr="00140BBD" w:rsidRDefault="00140BBD" w:rsidP="00140BBD">
                            <w:pPr>
                              <w:rPr>
                                <w:sz w:val="28"/>
                              </w:rPr>
                            </w:pPr>
                            <w:r w:rsidRPr="00140BBD">
                              <w:rPr>
                                <w:sz w:val="28"/>
                              </w:rPr>
                              <w:t>September 20</w:t>
                            </w:r>
                            <w:r w:rsidRPr="00140BBD">
                              <w:rPr>
                                <w:sz w:val="28"/>
                                <w:vertAlign w:val="superscript"/>
                              </w:rPr>
                              <w:t>th</w:t>
                            </w:r>
                            <w:r w:rsidRPr="00140BBD">
                              <w:rPr>
                                <w:sz w:val="28"/>
                              </w:rPr>
                              <w:t xml:space="preserve"> </w:t>
                            </w:r>
                            <w:proofErr w:type="gramStart"/>
                            <w:r w:rsidRPr="00140BBD">
                              <w:rPr>
                                <w:sz w:val="28"/>
                              </w:rPr>
                              <w:t>-  Designing</w:t>
                            </w:r>
                            <w:proofErr w:type="gramEnd"/>
                            <w:r w:rsidRPr="00140BBD">
                              <w:rPr>
                                <w:sz w:val="28"/>
                              </w:rPr>
                              <w:t xml:space="preserve"> Your Career – </w:t>
                            </w:r>
                            <w:r w:rsidRPr="00140BBD">
                              <w:rPr>
                                <w:b/>
                                <w:sz w:val="28"/>
                              </w:rPr>
                              <w:t xml:space="preserve">Career Center </w:t>
                            </w:r>
                            <w:r w:rsidRPr="00140BBD">
                              <w:rPr>
                                <w:sz w:val="28"/>
                              </w:rPr>
                              <w:t>10:00am – 11:30am</w:t>
                            </w:r>
                          </w:p>
                          <w:p w:rsidR="00140BBD" w:rsidRPr="00140BBD" w:rsidRDefault="00140BBD" w:rsidP="00140BBD">
                            <w:pPr>
                              <w:rPr>
                                <w:sz w:val="28"/>
                              </w:rPr>
                            </w:pPr>
                            <w:r w:rsidRPr="00140BBD">
                              <w:rPr>
                                <w:sz w:val="28"/>
                              </w:rPr>
                              <w:t>September 27</w:t>
                            </w:r>
                            <w:r w:rsidRPr="00140BBD">
                              <w:rPr>
                                <w:sz w:val="28"/>
                                <w:vertAlign w:val="superscript"/>
                              </w:rPr>
                              <w:t>th</w:t>
                            </w:r>
                            <w:r w:rsidRPr="00140BBD">
                              <w:rPr>
                                <w:sz w:val="28"/>
                              </w:rPr>
                              <w:t xml:space="preserve">, 10:00am – Noon: </w:t>
                            </w:r>
                            <w:r w:rsidRPr="00140BBD">
                              <w:rPr>
                                <w:b/>
                                <w:sz w:val="28"/>
                              </w:rPr>
                              <w:t>H</w:t>
                            </w:r>
                            <w:r w:rsidR="00CF0C09">
                              <w:rPr>
                                <w:b/>
                                <w:sz w:val="28"/>
                              </w:rPr>
                              <w:t>ope</w:t>
                            </w:r>
                            <w:r w:rsidRPr="00140BBD">
                              <w:rPr>
                                <w:b/>
                                <w:sz w:val="28"/>
                              </w:rPr>
                              <w:t xml:space="preserve"> </w:t>
                            </w:r>
                            <w:proofErr w:type="gramStart"/>
                            <w:r w:rsidRPr="00140BBD">
                              <w:rPr>
                                <w:b/>
                                <w:sz w:val="28"/>
                              </w:rPr>
                              <w:t>For</w:t>
                            </w:r>
                            <w:proofErr w:type="gramEnd"/>
                            <w:r w:rsidRPr="00140BBD">
                              <w:rPr>
                                <w:b/>
                                <w:sz w:val="28"/>
                              </w:rPr>
                              <w:t xml:space="preserve"> The Day (HFTD)</w:t>
                            </w:r>
                            <w:r w:rsidRPr="00140BBD">
                              <w:rPr>
                                <w:sz w:val="28"/>
                              </w:rPr>
                              <w:t xml:space="preserve"> (SAA, Counseling Services)</w:t>
                            </w:r>
                            <w:r w:rsidR="00EB4F0E">
                              <w:rPr>
                                <w:sz w:val="28"/>
                              </w:rPr>
                              <w:t xml:space="preserve"> </w:t>
                            </w:r>
                          </w:p>
                          <w:p w:rsidR="00140BBD" w:rsidRPr="00140BBD" w:rsidRDefault="00140BBD" w:rsidP="00140BBD">
                            <w:pPr>
                              <w:rPr>
                                <w:sz w:val="28"/>
                              </w:rPr>
                            </w:pPr>
                            <w:r w:rsidRPr="00140BBD">
                              <w:rPr>
                                <w:sz w:val="28"/>
                              </w:rPr>
                              <w:t>September 30</w:t>
                            </w:r>
                            <w:r w:rsidRPr="00140BBD">
                              <w:rPr>
                                <w:sz w:val="28"/>
                                <w:vertAlign w:val="superscript"/>
                              </w:rPr>
                              <w:t>th</w:t>
                            </w:r>
                            <w:r w:rsidRPr="00140BBD">
                              <w:rPr>
                                <w:sz w:val="28"/>
                              </w:rPr>
                              <w:t xml:space="preserve"> – October 4</w:t>
                            </w:r>
                            <w:r w:rsidRPr="00140BBD">
                              <w:rPr>
                                <w:sz w:val="28"/>
                                <w:vertAlign w:val="superscript"/>
                              </w:rPr>
                              <w:t>th</w:t>
                            </w:r>
                            <w:r w:rsidRPr="00140BBD">
                              <w:rPr>
                                <w:sz w:val="28"/>
                              </w:rPr>
                              <w:t xml:space="preserve">: </w:t>
                            </w:r>
                            <w:r w:rsidRPr="00140BBD">
                              <w:rPr>
                                <w:b/>
                                <w:sz w:val="28"/>
                              </w:rPr>
                              <w:t xml:space="preserve">TRIO Week Events </w:t>
                            </w:r>
                            <w:r w:rsidRPr="00140BBD">
                              <w:rPr>
                                <w:sz w:val="28"/>
                              </w:rPr>
                              <w:t>(more information to come via e-mail)</w:t>
                            </w:r>
                          </w:p>
                          <w:p w:rsidR="00140BBD" w:rsidRPr="00140BBD" w:rsidRDefault="00140BBD" w:rsidP="00140BBD">
                            <w:pPr>
                              <w:rPr>
                                <w:sz w:val="28"/>
                              </w:rPr>
                            </w:pPr>
                            <w:r w:rsidRPr="00140BBD">
                              <w:rPr>
                                <w:sz w:val="28"/>
                              </w:rPr>
                              <w:t>October 4</w:t>
                            </w:r>
                            <w:r w:rsidRPr="00140BBD">
                              <w:rPr>
                                <w:sz w:val="28"/>
                                <w:vertAlign w:val="superscript"/>
                              </w:rPr>
                              <w:t>th</w:t>
                            </w:r>
                            <w:r w:rsidRPr="00140BBD">
                              <w:rPr>
                                <w:sz w:val="28"/>
                              </w:rPr>
                              <w:t xml:space="preserve"> - CODE: </w:t>
                            </w:r>
                            <w:r w:rsidRPr="00140BBD">
                              <w:rPr>
                                <w:b/>
                                <w:sz w:val="28"/>
                              </w:rPr>
                              <w:t>Cultural Oppo</w:t>
                            </w:r>
                            <w:bookmarkStart w:id="0" w:name="_GoBack"/>
                            <w:bookmarkEnd w:id="0"/>
                            <w:r w:rsidRPr="00140BBD">
                              <w:rPr>
                                <w:b/>
                                <w:sz w:val="28"/>
                              </w:rPr>
                              <w:t>rtunities and Diversity Expo</w:t>
                            </w:r>
                            <w:r w:rsidRPr="00140BBD">
                              <w:rPr>
                                <w:sz w:val="28"/>
                              </w:rPr>
                              <w:t xml:space="preserve"> (Career Center) – 11:00am – 2:00pm</w:t>
                            </w:r>
                          </w:p>
                          <w:p w:rsidR="00140BBD" w:rsidRPr="00140BBD" w:rsidRDefault="00140BBD" w:rsidP="00140BBD">
                            <w:pPr>
                              <w:rPr>
                                <w:sz w:val="28"/>
                              </w:rPr>
                            </w:pPr>
                            <w:r w:rsidRPr="00140BBD">
                              <w:rPr>
                                <w:sz w:val="28"/>
                              </w:rPr>
                              <w:t>October 11</w:t>
                            </w:r>
                            <w:r w:rsidRPr="00140BBD">
                              <w:rPr>
                                <w:sz w:val="28"/>
                                <w:vertAlign w:val="superscript"/>
                              </w:rPr>
                              <w:t>th</w:t>
                            </w:r>
                            <w:r w:rsidRPr="00140BBD">
                              <w:rPr>
                                <w:sz w:val="28"/>
                              </w:rPr>
                              <w:t xml:space="preserve">, 3pm – 4pm: </w:t>
                            </w:r>
                            <w:r w:rsidRPr="00140BBD">
                              <w:rPr>
                                <w:b/>
                                <w:sz w:val="28"/>
                              </w:rPr>
                              <w:t>Mental Health &amp; Leadership</w:t>
                            </w:r>
                            <w:r w:rsidRPr="00140BBD">
                              <w:rPr>
                                <w:sz w:val="28"/>
                              </w:rPr>
                              <w:t xml:space="preserve"> (Counseling Services)</w:t>
                            </w:r>
                          </w:p>
                          <w:p w:rsidR="00140BBD" w:rsidRPr="00140BBD" w:rsidRDefault="00140BBD" w:rsidP="00140BBD">
                            <w:pPr>
                              <w:rPr>
                                <w:sz w:val="28"/>
                              </w:rPr>
                            </w:pPr>
                            <w:r w:rsidRPr="00140BBD">
                              <w:rPr>
                                <w:sz w:val="28"/>
                              </w:rPr>
                              <w:t>October 23</w:t>
                            </w:r>
                            <w:r w:rsidRPr="00140BBD">
                              <w:rPr>
                                <w:sz w:val="28"/>
                                <w:vertAlign w:val="superscript"/>
                              </w:rPr>
                              <w:t>rd</w:t>
                            </w:r>
                            <w:r w:rsidRPr="00140BBD">
                              <w:rPr>
                                <w:sz w:val="28"/>
                              </w:rPr>
                              <w:t xml:space="preserve">, </w:t>
                            </w:r>
                            <w:r w:rsidRPr="00140BBD">
                              <w:rPr>
                                <w:b/>
                                <w:sz w:val="28"/>
                              </w:rPr>
                              <w:t>Spill the Tea on Identity</w:t>
                            </w:r>
                            <w:r w:rsidRPr="00140BBD">
                              <w:rPr>
                                <w:sz w:val="28"/>
                              </w:rPr>
                              <w:t xml:space="preserve"> (Student Diversity &amp; Inclusion)</w:t>
                            </w:r>
                          </w:p>
                          <w:p w:rsidR="00140BBD" w:rsidRPr="00140BBD" w:rsidRDefault="00140BBD" w:rsidP="00140BBD">
                            <w:pPr>
                              <w:rPr>
                                <w:sz w:val="28"/>
                              </w:rPr>
                            </w:pPr>
                            <w:r w:rsidRPr="00140BBD">
                              <w:rPr>
                                <w:sz w:val="28"/>
                              </w:rPr>
                              <w:t>November 6</w:t>
                            </w:r>
                            <w:r w:rsidRPr="00140BBD">
                              <w:rPr>
                                <w:sz w:val="28"/>
                                <w:vertAlign w:val="superscript"/>
                              </w:rPr>
                              <w:t>th</w:t>
                            </w:r>
                            <w:r w:rsidRPr="00140BBD">
                              <w:rPr>
                                <w:sz w:val="28"/>
                              </w:rPr>
                              <w:t xml:space="preserve">, </w:t>
                            </w:r>
                            <w:r w:rsidRPr="00140BBD">
                              <w:rPr>
                                <w:b/>
                                <w:sz w:val="28"/>
                              </w:rPr>
                              <w:t>How to Nail Every Job Interview</w:t>
                            </w:r>
                            <w:r w:rsidRPr="00140BBD">
                              <w:rPr>
                                <w:sz w:val="28"/>
                              </w:rPr>
                              <w:t xml:space="preserve"> (Career Center) – 4:00pm – 5:00pm</w:t>
                            </w:r>
                          </w:p>
                          <w:p w:rsidR="00140BBD" w:rsidRPr="00140BBD" w:rsidRDefault="00140BBD" w:rsidP="00140BBD">
                            <w:pPr>
                              <w:rPr>
                                <w:sz w:val="28"/>
                              </w:rPr>
                            </w:pPr>
                            <w:r w:rsidRPr="00140BBD">
                              <w:rPr>
                                <w:sz w:val="28"/>
                              </w:rPr>
                              <w:t>November 20</w:t>
                            </w:r>
                            <w:r w:rsidRPr="00140BBD">
                              <w:rPr>
                                <w:sz w:val="28"/>
                                <w:vertAlign w:val="superscript"/>
                              </w:rPr>
                              <w:t>th</w:t>
                            </w:r>
                            <w:r w:rsidRPr="00140BBD">
                              <w:rPr>
                                <w:sz w:val="28"/>
                              </w:rPr>
                              <w:t xml:space="preserve">, </w:t>
                            </w:r>
                            <w:proofErr w:type="spellStart"/>
                            <w:r w:rsidRPr="00140BBD">
                              <w:rPr>
                                <w:b/>
                                <w:sz w:val="28"/>
                              </w:rPr>
                              <w:t>Self Care</w:t>
                            </w:r>
                            <w:proofErr w:type="spellEnd"/>
                            <w:r w:rsidRPr="00140BBD">
                              <w:rPr>
                                <w:sz w:val="28"/>
                              </w:rPr>
                              <w:t xml:space="preserve"> (Student Diversity &amp; Inclusion)</w:t>
                            </w:r>
                          </w:p>
                          <w:p w:rsidR="00140BBD" w:rsidRPr="00140BBD" w:rsidRDefault="00140BBD" w:rsidP="00140BBD">
                            <w:pPr>
                              <w:rPr>
                                <w:sz w:val="28"/>
                              </w:rPr>
                            </w:pPr>
                            <w:r w:rsidRPr="00140BBD">
                              <w:rPr>
                                <w:sz w:val="28"/>
                              </w:rPr>
                              <w:t>December 13</w:t>
                            </w:r>
                            <w:r w:rsidRPr="00140BBD">
                              <w:rPr>
                                <w:sz w:val="28"/>
                                <w:vertAlign w:val="superscript"/>
                              </w:rPr>
                              <w:t>th</w:t>
                            </w:r>
                            <w:r w:rsidRPr="00140BBD">
                              <w:rPr>
                                <w:sz w:val="28"/>
                              </w:rPr>
                              <w:t xml:space="preserve">, </w:t>
                            </w:r>
                            <w:r w:rsidRPr="00140BBD">
                              <w:rPr>
                                <w:b/>
                                <w:sz w:val="28"/>
                              </w:rPr>
                              <w:t>Healthy Holiday Potluck</w:t>
                            </w:r>
                            <w:r w:rsidRPr="00140BBD">
                              <w:rPr>
                                <w:sz w:val="28"/>
                              </w:rPr>
                              <w:t xml:space="preserve"> (SAA)</w:t>
                            </w:r>
                          </w:p>
                          <w:p w:rsidR="00140BBD" w:rsidRPr="00140BBD" w:rsidRDefault="00140BBD" w:rsidP="00140BBD">
                            <w:pPr>
                              <w:rPr>
                                <w:sz w:val="28"/>
                              </w:rPr>
                            </w:pPr>
                            <w:r w:rsidRPr="00140BBD">
                              <w:rPr>
                                <w:sz w:val="28"/>
                              </w:rPr>
                              <w:t>January 31</w:t>
                            </w:r>
                            <w:r w:rsidRPr="00140BBD">
                              <w:rPr>
                                <w:sz w:val="28"/>
                                <w:vertAlign w:val="superscript"/>
                              </w:rPr>
                              <w:t>st</w:t>
                            </w:r>
                            <w:r w:rsidRPr="00140BBD">
                              <w:rPr>
                                <w:sz w:val="28"/>
                              </w:rPr>
                              <w:t xml:space="preserve">, 4pm – 6pm: </w:t>
                            </w:r>
                            <w:r w:rsidRPr="00140BBD">
                              <w:rPr>
                                <w:b/>
                                <w:sz w:val="28"/>
                              </w:rPr>
                              <w:t xml:space="preserve">New </w:t>
                            </w:r>
                            <w:proofErr w:type="spellStart"/>
                            <w:r w:rsidRPr="00140BBD">
                              <w:rPr>
                                <w:b/>
                                <w:sz w:val="28"/>
                              </w:rPr>
                              <w:t>Years</w:t>
                            </w:r>
                            <w:proofErr w:type="spellEnd"/>
                            <w:r w:rsidRPr="00140BBD">
                              <w:rPr>
                                <w:b/>
                                <w:sz w:val="28"/>
                              </w:rPr>
                              <w:t xml:space="preserve"> &amp; Wellness Check</w:t>
                            </w:r>
                            <w:r w:rsidRPr="00140BBD">
                              <w:rPr>
                                <w:sz w:val="28"/>
                              </w:rPr>
                              <w:t xml:space="preserve"> (SOL &amp; SAA)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51551" id="_x0000_t202" coordsize="21600,21600" o:spt="202" path="m,l,21600r21600,l21600,xe">
                <v:stroke joinstyle="miter"/>
                <v:path gradientshapeok="t" o:connecttype="rect"/>
              </v:shapetype>
              <v:shape id="Text Box 2" o:spid="_x0000_s1026" type="#_x0000_t202" style="position:absolute;left:0;text-align:left;margin-left:37pt;margin-top:33.75pt;width:465.75pt;height:33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" strokeweight="2.25pt">
                <v:textbox>
                  <w:txbxContent>
                    <w:p w:rsidR="00140BBD" w:rsidRPr="00140BBD" w:rsidRDefault="00140BBD" w:rsidP="00140BBD">
                      <w:pPr>
                        <w:rPr>
                          <w:sz w:val="28"/>
                        </w:rPr>
                      </w:pPr>
                      <w:r w:rsidRPr="00140BBD">
                        <w:rPr>
                          <w:sz w:val="28"/>
                        </w:rPr>
                        <w:t>September 20</w:t>
                      </w:r>
                      <w:r w:rsidRPr="00140BBD">
                        <w:rPr>
                          <w:sz w:val="28"/>
                          <w:vertAlign w:val="superscript"/>
                        </w:rPr>
                        <w:t>th</w:t>
                      </w:r>
                      <w:r w:rsidRPr="00140BBD">
                        <w:rPr>
                          <w:sz w:val="28"/>
                        </w:rPr>
                        <w:t xml:space="preserve"> </w:t>
                      </w:r>
                      <w:proofErr w:type="gramStart"/>
                      <w:r w:rsidRPr="00140BBD">
                        <w:rPr>
                          <w:sz w:val="28"/>
                        </w:rPr>
                        <w:t>-  Designing</w:t>
                      </w:r>
                      <w:proofErr w:type="gramEnd"/>
                      <w:r w:rsidRPr="00140BBD">
                        <w:rPr>
                          <w:sz w:val="28"/>
                        </w:rPr>
                        <w:t xml:space="preserve"> Your Career – </w:t>
                      </w:r>
                      <w:r w:rsidRPr="00140BBD">
                        <w:rPr>
                          <w:b/>
                          <w:sz w:val="28"/>
                        </w:rPr>
                        <w:t xml:space="preserve">Career Center </w:t>
                      </w:r>
                      <w:r w:rsidRPr="00140BBD">
                        <w:rPr>
                          <w:sz w:val="28"/>
                        </w:rPr>
                        <w:t>10:00am – 11:30am</w:t>
                      </w:r>
                    </w:p>
                    <w:p w:rsidR="00140BBD" w:rsidRPr="00140BBD" w:rsidRDefault="00140BBD" w:rsidP="00140BBD">
                      <w:pPr>
                        <w:rPr>
                          <w:sz w:val="28"/>
                        </w:rPr>
                      </w:pPr>
                      <w:r w:rsidRPr="00140BBD">
                        <w:rPr>
                          <w:sz w:val="28"/>
                        </w:rPr>
                        <w:t>September 27</w:t>
                      </w:r>
                      <w:r w:rsidRPr="00140BBD">
                        <w:rPr>
                          <w:sz w:val="28"/>
                          <w:vertAlign w:val="superscript"/>
                        </w:rPr>
                        <w:t>th</w:t>
                      </w:r>
                      <w:r w:rsidRPr="00140BBD">
                        <w:rPr>
                          <w:sz w:val="28"/>
                        </w:rPr>
                        <w:t xml:space="preserve">, 10:00am – Noon: </w:t>
                      </w:r>
                      <w:r w:rsidRPr="00140BBD">
                        <w:rPr>
                          <w:b/>
                          <w:sz w:val="28"/>
                        </w:rPr>
                        <w:t>H</w:t>
                      </w:r>
                      <w:r w:rsidR="00CF0C09">
                        <w:rPr>
                          <w:b/>
                          <w:sz w:val="28"/>
                        </w:rPr>
                        <w:t>ope</w:t>
                      </w:r>
                      <w:r w:rsidRPr="00140BBD">
                        <w:rPr>
                          <w:b/>
                          <w:sz w:val="28"/>
                        </w:rPr>
                        <w:t xml:space="preserve"> </w:t>
                      </w:r>
                      <w:proofErr w:type="gramStart"/>
                      <w:r w:rsidRPr="00140BBD">
                        <w:rPr>
                          <w:b/>
                          <w:sz w:val="28"/>
                        </w:rPr>
                        <w:t>For</w:t>
                      </w:r>
                      <w:proofErr w:type="gramEnd"/>
                      <w:r w:rsidRPr="00140BBD">
                        <w:rPr>
                          <w:b/>
                          <w:sz w:val="28"/>
                        </w:rPr>
                        <w:t xml:space="preserve"> The Day (HFTD)</w:t>
                      </w:r>
                      <w:r w:rsidRPr="00140BBD">
                        <w:rPr>
                          <w:sz w:val="28"/>
                        </w:rPr>
                        <w:t xml:space="preserve"> (SAA, Counseling Services)</w:t>
                      </w:r>
                      <w:r w:rsidR="00EB4F0E">
                        <w:rPr>
                          <w:sz w:val="28"/>
                        </w:rPr>
                        <w:t xml:space="preserve"> </w:t>
                      </w:r>
                    </w:p>
                    <w:p w:rsidR="00140BBD" w:rsidRPr="00140BBD" w:rsidRDefault="00140BBD" w:rsidP="00140BBD">
                      <w:pPr>
                        <w:rPr>
                          <w:sz w:val="28"/>
                        </w:rPr>
                      </w:pPr>
                      <w:r w:rsidRPr="00140BBD">
                        <w:rPr>
                          <w:sz w:val="28"/>
                        </w:rPr>
                        <w:t>September 30</w:t>
                      </w:r>
                      <w:r w:rsidRPr="00140BBD">
                        <w:rPr>
                          <w:sz w:val="28"/>
                          <w:vertAlign w:val="superscript"/>
                        </w:rPr>
                        <w:t>th</w:t>
                      </w:r>
                      <w:r w:rsidRPr="00140BBD">
                        <w:rPr>
                          <w:sz w:val="28"/>
                        </w:rPr>
                        <w:t xml:space="preserve"> – October 4</w:t>
                      </w:r>
                      <w:r w:rsidRPr="00140BBD">
                        <w:rPr>
                          <w:sz w:val="28"/>
                          <w:vertAlign w:val="superscript"/>
                        </w:rPr>
                        <w:t>th</w:t>
                      </w:r>
                      <w:r w:rsidRPr="00140BBD">
                        <w:rPr>
                          <w:sz w:val="28"/>
                        </w:rPr>
                        <w:t xml:space="preserve">: </w:t>
                      </w:r>
                      <w:r w:rsidRPr="00140BBD">
                        <w:rPr>
                          <w:b/>
                          <w:sz w:val="28"/>
                        </w:rPr>
                        <w:t xml:space="preserve">TRIO Week Events </w:t>
                      </w:r>
                      <w:r w:rsidRPr="00140BBD">
                        <w:rPr>
                          <w:sz w:val="28"/>
                        </w:rPr>
                        <w:t>(more information to come via e-mail)</w:t>
                      </w:r>
                    </w:p>
                    <w:p w:rsidR="00140BBD" w:rsidRPr="00140BBD" w:rsidRDefault="00140BBD" w:rsidP="00140BBD">
                      <w:pPr>
                        <w:rPr>
                          <w:sz w:val="28"/>
                        </w:rPr>
                      </w:pPr>
                      <w:r w:rsidRPr="00140BBD">
                        <w:rPr>
                          <w:sz w:val="28"/>
                        </w:rPr>
                        <w:t>October 4</w:t>
                      </w:r>
                      <w:r w:rsidRPr="00140BBD">
                        <w:rPr>
                          <w:sz w:val="28"/>
                          <w:vertAlign w:val="superscript"/>
                        </w:rPr>
                        <w:t>th</w:t>
                      </w:r>
                      <w:r w:rsidRPr="00140BBD">
                        <w:rPr>
                          <w:sz w:val="28"/>
                        </w:rPr>
                        <w:t xml:space="preserve"> - CODE: </w:t>
                      </w:r>
                      <w:r w:rsidRPr="00140BBD">
                        <w:rPr>
                          <w:b/>
                          <w:sz w:val="28"/>
                        </w:rPr>
                        <w:t>Cultural Oppo</w:t>
                      </w:r>
                      <w:bookmarkStart w:id="1" w:name="_GoBack"/>
                      <w:bookmarkEnd w:id="1"/>
                      <w:r w:rsidRPr="00140BBD">
                        <w:rPr>
                          <w:b/>
                          <w:sz w:val="28"/>
                        </w:rPr>
                        <w:t>rtunities and Diversity Expo</w:t>
                      </w:r>
                      <w:r w:rsidRPr="00140BBD">
                        <w:rPr>
                          <w:sz w:val="28"/>
                        </w:rPr>
                        <w:t xml:space="preserve"> (Career Center) – 11:00am – 2:00pm</w:t>
                      </w:r>
                    </w:p>
                    <w:p w:rsidR="00140BBD" w:rsidRPr="00140BBD" w:rsidRDefault="00140BBD" w:rsidP="00140BBD">
                      <w:pPr>
                        <w:rPr>
                          <w:sz w:val="28"/>
                        </w:rPr>
                      </w:pPr>
                      <w:r w:rsidRPr="00140BBD">
                        <w:rPr>
                          <w:sz w:val="28"/>
                        </w:rPr>
                        <w:t>October 11</w:t>
                      </w:r>
                      <w:r w:rsidRPr="00140BBD">
                        <w:rPr>
                          <w:sz w:val="28"/>
                          <w:vertAlign w:val="superscript"/>
                        </w:rPr>
                        <w:t>th</w:t>
                      </w:r>
                      <w:r w:rsidRPr="00140BBD">
                        <w:rPr>
                          <w:sz w:val="28"/>
                        </w:rPr>
                        <w:t xml:space="preserve">, 3pm – 4pm: </w:t>
                      </w:r>
                      <w:r w:rsidRPr="00140BBD">
                        <w:rPr>
                          <w:b/>
                          <w:sz w:val="28"/>
                        </w:rPr>
                        <w:t>Mental Health &amp; Leadership</w:t>
                      </w:r>
                      <w:r w:rsidRPr="00140BBD">
                        <w:rPr>
                          <w:sz w:val="28"/>
                        </w:rPr>
                        <w:t xml:space="preserve"> (Counseling Services)</w:t>
                      </w:r>
                    </w:p>
                    <w:p w:rsidR="00140BBD" w:rsidRPr="00140BBD" w:rsidRDefault="00140BBD" w:rsidP="00140BBD">
                      <w:pPr>
                        <w:rPr>
                          <w:sz w:val="28"/>
                        </w:rPr>
                      </w:pPr>
                      <w:r w:rsidRPr="00140BBD">
                        <w:rPr>
                          <w:sz w:val="28"/>
                        </w:rPr>
                        <w:t>October 23</w:t>
                      </w:r>
                      <w:r w:rsidRPr="00140BBD">
                        <w:rPr>
                          <w:sz w:val="28"/>
                          <w:vertAlign w:val="superscript"/>
                        </w:rPr>
                        <w:t>rd</w:t>
                      </w:r>
                      <w:r w:rsidRPr="00140BBD">
                        <w:rPr>
                          <w:sz w:val="28"/>
                        </w:rPr>
                        <w:t xml:space="preserve">, </w:t>
                      </w:r>
                      <w:r w:rsidRPr="00140BBD">
                        <w:rPr>
                          <w:b/>
                          <w:sz w:val="28"/>
                        </w:rPr>
                        <w:t>Spill the Tea on Identity</w:t>
                      </w:r>
                      <w:r w:rsidRPr="00140BBD">
                        <w:rPr>
                          <w:sz w:val="28"/>
                        </w:rPr>
                        <w:t xml:space="preserve"> (Student Diversity &amp; Inclusion)</w:t>
                      </w:r>
                    </w:p>
                    <w:p w:rsidR="00140BBD" w:rsidRPr="00140BBD" w:rsidRDefault="00140BBD" w:rsidP="00140BBD">
                      <w:pPr>
                        <w:rPr>
                          <w:sz w:val="28"/>
                        </w:rPr>
                      </w:pPr>
                      <w:r w:rsidRPr="00140BBD">
                        <w:rPr>
                          <w:sz w:val="28"/>
                        </w:rPr>
                        <w:t>November 6</w:t>
                      </w:r>
                      <w:r w:rsidRPr="00140BBD">
                        <w:rPr>
                          <w:sz w:val="28"/>
                          <w:vertAlign w:val="superscript"/>
                        </w:rPr>
                        <w:t>th</w:t>
                      </w:r>
                      <w:r w:rsidRPr="00140BBD">
                        <w:rPr>
                          <w:sz w:val="28"/>
                        </w:rPr>
                        <w:t xml:space="preserve">, </w:t>
                      </w:r>
                      <w:r w:rsidRPr="00140BBD">
                        <w:rPr>
                          <w:b/>
                          <w:sz w:val="28"/>
                        </w:rPr>
                        <w:t>How to Nail Every Job Interview</w:t>
                      </w:r>
                      <w:r w:rsidRPr="00140BBD">
                        <w:rPr>
                          <w:sz w:val="28"/>
                        </w:rPr>
                        <w:t xml:space="preserve"> (Career Center) – 4:00pm – 5:00pm</w:t>
                      </w:r>
                    </w:p>
                    <w:p w:rsidR="00140BBD" w:rsidRPr="00140BBD" w:rsidRDefault="00140BBD" w:rsidP="00140BBD">
                      <w:pPr>
                        <w:rPr>
                          <w:sz w:val="28"/>
                        </w:rPr>
                      </w:pPr>
                      <w:r w:rsidRPr="00140BBD">
                        <w:rPr>
                          <w:sz w:val="28"/>
                        </w:rPr>
                        <w:t>November 20</w:t>
                      </w:r>
                      <w:r w:rsidRPr="00140BBD">
                        <w:rPr>
                          <w:sz w:val="28"/>
                          <w:vertAlign w:val="superscript"/>
                        </w:rPr>
                        <w:t>th</w:t>
                      </w:r>
                      <w:r w:rsidRPr="00140BBD">
                        <w:rPr>
                          <w:sz w:val="28"/>
                        </w:rPr>
                        <w:t xml:space="preserve">, </w:t>
                      </w:r>
                      <w:proofErr w:type="spellStart"/>
                      <w:r w:rsidRPr="00140BBD">
                        <w:rPr>
                          <w:b/>
                          <w:sz w:val="28"/>
                        </w:rPr>
                        <w:t>Self Care</w:t>
                      </w:r>
                      <w:proofErr w:type="spellEnd"/>
                      <w:r w:rsidRPr="00140BBD">
                        <w:rPr>
                          <w:sz w:val="28"/>
                        </w:rPr>
                        <w:t xml:space="preserve"> (Student Diversity &amp; Inclusion)</w:t>
                      </w:r>
                    </w:p>
                    <w:p w:rsidR="00140BBD" w:rsidRPr="00140BBD" w:rsidRDefault="00140BBD" w:rsidP="00140BBD">
                      <w:pPr>
                        <w:rPr>
                          <w:sz w:val="28"/>
                        </w:rPr>
                      </w:pPr>
                      <w:r w:rsidRPr="00140BBD">
                        <w:rPr>
                          <w:sz w:val="28"/>
                        </w:rPr>
                        <w:t>December 13</w:t>
                      </w:r>
                      <w:r w:rsidRPr="00140BBD">
                        <w:rPr>
                          <w:sz w:val="28"/>
                          <w:vertAlign w:val="superscript"/>
                        </w:rPr>
                        <w:t>th</w:t>
                      </w:r>
                      <w:r w:rsidRPr="00140BBD">
                        <w:rPr>
                          <w:sz w:val="28"/>
                        </w:rPr>
                        <w:t xml:space="preserve">, </w:t>
                      </w:r>
                      <w:r w:rsidRPr="00140BBD">
                        <w:rPr>
                          <w:b/>
                          <w:sz w:val="28"/>
                        </w:rPr>
                        <w:t>Healthy Holiday Potluck</w:t>
                      </w:r>
                      <w:r w:rsidRPr="00140BBD">
                        <w:rPr>
                          <w:sz w:val="28"/>
                        </w:rPr>
                        <w:t xml:space="preserve"> (SAA)</w:t>
                      </w:r>
                    </w:p>
                    <w:p w:rsidR="00140BBD" w:rsidRPr="00140BBD" w:rsidRDefault="00140BBD" w:rsidP="00140BBD">
                      <w:pPr>
                        <w:rPr>
                          <w:sz w:val="28"/>
                        </w:rPr>
                      </w:pPr>
                      <w:r w:rsidRPr="00140BBD">
                        <w:rPr>
                          <w:sz w:val="28"/>
                        </w:rPr>
                        <w:t>January 31</w:t>
                      </w:r>
                      <w:r w:rsidRPr="00140BBD">
                        <w:rPr>
                          <w:sz w:val="28"/>
                          <w:vertAlign w:val="superscript"/>
                        </w:rPr>
                        <w:t>st</w:t>
                      </w:r>
                      <w:r w:rsidRPr="00140BBD">
                        <w:rPr>
                          <w:sz w:val="28"/>
                        </w:rPr>
                        <w:t xml:space="preserve">, 4pm – 6pm: </w:t>
                      </w:r>
                      <w:r w:rsidRPr="00140BBD">
                        <w:rPr>
                          <w:b/>
                          <w:sz w:val="28"/>
                        </w:rPr>
                        <w:t xml:space="preserve">New </w:t>
                      </w:r>
                      <w:proofErr w:type="spellStart"/>
                      <w:r w:rsidRPr="00140BBD">
                        <w:rPr>
                          <w:b/>
                          <w:sz w:val="28"/>
                        </w:rPr>
                        <w:t>Years</w:t>
                      </w:r>
                      <w:proofErr w:type="spellEnd"/>
                      <w:r w:rsidRPr="00140BBD">
                        <w:rPr>
                          <w:b/>
                          <w:sz w:val="28"/>
                        </w:rPr>
                        <w:t xml:space="preserve"> &amp; Wellness Check</w:t>
                      </w:r>
                      <w:r w:rsidRPr="00140BBD">
                        <w:rPr>
                          <w:sz w:val="28"/>
                        </w:rPr>
                        <w:t xml:space="preserve"> (SOL &amp; SAA)</w:t>
                      </w:r>
                    </w:p>
                  </w:txbxContent>
                </v:textbox>
                <w10:wrap anchorx="margin"/>
              </v:shape>
            </w:pict>
          </mc:Fallback>
        </mc:AlternateContent>
      </w:r>
      <w:r w:rsidR="009F1726" w:rsidRPr="00096770">
        <w:rPr>
          <w:noProof/>
          <w:sz w:val="18"/>
        </w:rPr>
        <mc:AlternateContent>
          <mc:Choice Requires="wps">
            <w:drawing>
              <wp:anchor distT="45720" distB="45720" distL="114300" distR="114300" simplePos="0" relativeHeight="251666432" behindDoc="1" locked="0" layoutInCell="1" allowOverlap="1" wp14:anchorId="6253058C" wp14:editId="2608B55C">
                <wp:simplePos x="0" y="0"/>
                <wp:positionH relativeFrom="margin">
                  <wp:posOffset>476250</wp:posOffset>
                </wp:positionH>
                <wp:positionV relativeFrom="paragraph">
                  <wp:posOffset>4829175</wp:posOffset>
                </wp:positionV>
                <wp:extent cx="2508250" cy="85725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857250"/>
                        </a:xfrm>
                        <a:prstGeom prst="rect">
                          <a:avLst/>
                        </a:prstGeom>
                        <a:solidFill>
                          <a:srgbClr val="FFFFFF"/>
                        </a:solidFill>
                        <a:ln w="19050">
                          <a:solidFill>
                            <a:srgbClr val="000000"/>
                          </a:solidFill>
                          <a:miter lim="800000"/>
                          <a:headEnd/>
                          <a:tailEnd/>
                        </a:ln>
                      </wps:spPr>
                      <wps:txbx>
                        <w:txbxContent>
                          <w:p w:rsidR="00096770" w:rsidRPr="009F1726" w:rsidRDefault="00096770" w:rsidP="00096770">
                            <w:pPr>
                              <w:jc w:val="center"/>
                              <w:rPr>
                                <w:sz w:val="20"/>
                              </w:rPr>
                            </w:pPr>
                            <w:r w:rsidRPr="009F1726">
                              <w:rPr>
                                <w:sz w:val="20"/>
                              </w:rPr>
                              <w:t xml:space="preserve">Please reach out to </w:t>
                            </w:r>
                            <w:hyperlink r:id="rId9" w:history="1">
                              <w:r w:rsidRPr="009F1726">
                                <w:rPr>
                                  <w:rStyle w:val="Hyperlink"/>
                                  <w:sz w:val="18"/>
                                </w:rPr>
                                <w:t>leadership@colum.edu</w:t>
                              </w:r>
                            </w:hyperlink>
                            <w:r w:rsidRPr="009F1726">
                              <w:rPr>
                                <w:sz w:val="18"/>
                              </w:rPr>
                              <w:t xml:space="preserve"> </w:t>
                            </w:r>
                          </w:p>
                          <w:p w:rsidR="00096770" w:rsidRPr="009F1726" w:rsidRDefault="00096770" w:rsidP="00096770">
                            <w:pPr>
                              <w:jc w:val="center"/>
                              <w:rPr>
                                <w:sz w:val="20"/>
                              </w:rPr>
                            </w:pPr>
                            <w:r w:rsidRPr="009F1726">
                              <w:rPr>
                                <w:sz w:val="20"/>
                              </w:rPr>
                              <w:t>to provide suggestions or ask any questions regarding leadership initiatives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3058C" id="_x0000_s1027" type="#_x0000_t202" style="position:absolute;left:0;text-align:left;margin-left:37.5pt;margin-top:380.25pt;width:197.5pt;height:6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" strokeweight="1.5pt">
                <v:textbox>
                  <w:txbxContent>
                    <w:p w:rsidR="00096770" w:rsidRPr="009F1726" w:rsidRDefault="00096770" w:rsidP="00096770">
                      <w:pPr>
                        <w:jc w:val="center"/>
                        <w:rPr>
                          <w:sz w:val="20"/>
                        </w:rPr>
                      </w:pPr>
                      <w:r w:rsidRPr="009F1726">
                        <w:rPr>
                          <w:sz w:val="20"/>
                        </w:rPr>
                        <w:t xml:space="preserve">Please reach out to </w:t>
                      </w:r>
                      <w:hyperlink r:id="rId10" w:history="1">
                        <w:r w:rsidRPr="009F1726">
                          <w:rPr>
                            <w:rStyle w:val="Hyperlink"/>
                            <w:sz w:val="18"/>
                          </w:rPr>
                          <w:t>leadership@colum.edu</w:t>
                        </w:r>
                      </w:hyperlink>
                      <w:r w:rsidRPr="009F1726">
                        <w:rPr>
                          <w:sz w:val="18"/>
                        </w:rPr>
                        <w:t xml:space="preserve"> </w:t>
                      </w:r>
                    </w:p>
                    <w:p w:rsidR="00096770" w:rsidRPr="009F1726" w:rsidRDefault="00096770" w:rsidP="00096770">
                      <w:pPr>
                        <w:jc w:val="center"/>
                        <w:rPr>
                          <w:sz w:val="20"/>
                        </w:rPr>
                      </w:pPr>
                      <w:r w:rsidRPr="009F1726">
                        <w:rPr>
                          <w:sz w:val="20"/>
                        </w:rPr>
                        <w:t>to provide suggestions or ask any questions regarding leadership initiatives</w:t>
                      </w:r>
                    </w:p>
                  </w:txbxContent>
                </v:textbox>
                <w10:wrap anchorx="margin"/>
              </v:shape>
            </w:pict>
          </mc:Fallback>
        </mc:AlternateContent>
      </w:r>
      <w:r w:rsidR="009F1726" w:rsidRPr="00096770">
        <w:rPr>
          <w:noProof/>
          <w:sz w:val="18"/>
        </w:rPr>
        <mc:AlternateContent>
          <mc:Choice Requires="wps">
            <w:drawing>
              <wp:anchor distT="45720" distB="45720" distL="114300" distR="114300" simplePos="0" relativeHeight="251664384" behindDoc="1" locked="0" layoutInCell="1" allowOverlap="1" wp14:anchorId="7A73A3E0" wp14:editId="4162C13C">
                <wp:simplePos x="0" y="0"/>
                <wp:positionH relativeFrom="margin">
                  <wp:posOffset>3771900</wp:posOffset>
                </wp:positionH>
                <wp:positionV relativeFrom="paragraph">
                  <wp:posOffset>4797425</wp:posOffset>
                </wp:positionV>
                <wp:extent cx="2622550" cy="8763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876300"/>
                        </a:xfrm>
                        <a:prstGeom prst="rect">
                          <a:avLst/>
                        </a:prstGeom>
                        <a:solidFill>
                          <a:srgbClr val="FFFFFF"/>
                        </a:solidFill>
                        <a:ln w="19050">
                          <a:solidFill>
                            <a:srgbClr val="000000"/>
                          </a:solidFill>
                          <a:miter lim="800000"/>
                          <a:headEnd/>
                          <a:tailEnd/>
                        </a:ln>
                      </wps:spPr>
                      <wps:txbx>
                        <w:txbxContent>
                          <w:p w:rsidR="00096770" w:rsidRPr="00096770" w:rsidRDefault="00096770" w:rsidP="00096770">
                            <w:pPr>
                              <w:jc w:val="center"/>
                              <w:rPr>
                                <w:sz w:val="18"/>
                              </w:rPr>
                            </w:pPr>
                            <w:r w:rsidRPr="00096770">
                              <w:rPr>
                                <w:sz w:val="18"/>
                              </w:rPr>
                              <w:t>More Information about Social Change Model can be found:</w:t>
                            </w:r>
                          </w:p>
                          <w:p w:rsidR="00096770" w:rsidRPr="00096770" w:rsidRDefault="00267400" w:rsidP="00096770">
                            <w:pPr>
                              <w:jc w:val="center"/>
                              <w:rPr>
                                <w:sz w:val="18"/>
                              </w:rPr>
                            </w:pPr>
                            <w:hyperlink r:id="rId11" w:history="1">
                              <w:r w:rsidR="00096770" w:rsidRPr="00096770">
                                <w:rPr>
                                  <w:rStyle w:val="Hyperlink"/>
                                  <w:sz w:val="18"/>
                                </w:rPr>
                                <w:t>https://drexel.edu/studentlife/get_involved/leadership_development/About/social-change/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3A3E0" id="_x0000_s1028" type="#_x0000_t202" style="position:absolute;left:0;text-align:left;margin-left:297pt;margin-top:377.75pt;width:206.5pt;height:6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" strokeweight="1.5pt">
                <v:textbox>
                  <w:txbxContent>
                    <w:p w:rsidR="00096770" w:rsidRPr="00096770" w:rsidRDefault="00096770" w:rsidP="00096770">
                      <w:pPr>
                        <w:jc w:val="center"/>
                        <w:rPr>
                          <w:sz w:val="18"/>
                        </w:rPr>
                      </w:pPr>
                      <w:r w:rsidRPr="00096770">
                        <w:rPr>
                          <w:sz w:val="18"/>
                        </w:rPr>
                        <w:t>More Information about Social Change Model can be found:</w:t>
                      </w:r>
                    </w:p>
                    <w:p w:rsidR="00096770" w:rsidRPr="00096770" w:rsidRDefault="00267400" w:rsidP="00096770">
                      <w:pPr>
                        <w:jc w:val="center"/>
                        <w:rPr>
                          <w:sz w:val="18"/>
                        </w:rPr>
                      </w:pPr>
                      <w:hyperlink r:id="rId12" w:history="1">
                        <w:r w:rsidR="00096770" w:rsidRPr="00096770">
                          <w:rPr>
                            <w:rStyle w:val="Hyperlink"/>
                            <w:sz w:val="18"/>
                          </w:rPr>
                          <w:t>https://drexel.edu/studentlife/get_involved/leadership_development/About/social-change/</w:t>
                        </w:r>
                      </w:hyperlink>
                    </w:p>
                  </w:txbxContent>
                </v:textbox>
                <w10:wrap anchorx="margin"/>
              </v:shape>
            </w:pict>
          </mc:Fallback>
        </mc:AlternateContent>
      </w:r>
      <w:r w:rsidR="009F1726">
        <w:rPr>
          <w:noProof/>
        </w:rPr>
        <w:drawing>
          <wp:anchor distT="0" distB="0" distL="114300" distR="114300" simplePos="0" relativeHeight="251668480" behindDoc="0" locked="0" layoutInCell="1" allowOverlap="1" wp14:anchorId="55928D4E" wp14:editId="7243C26C">
            <wp:simplePos x="0" y="0"/>
            <wp:positionH relativeFrom="margin">
              <wp:align>right</wp:align>
            </wp:positionH>
            <wp:positionV relativeFrom="paragraph">
              <wp:posOffset>5714365</wp:posOffset>
            </wp:positionV>
            <wp:extent cx="2561903" cy="405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903" cy="40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770" w:rsidRPr="00096770">
        <w:rPr>
          <w:b/>
          <w:i/>
          <w:sz w:val="40"/>
          <w:u w:val="single"/>
        </w:rPr>
        <w:t>Leadership Sponsored Fall 2019 Events</w:t>
      </w:r>
      <w:r w:rsidR="00140BBD" w:rsidRPr="00096770">
        <w:rPr>
          <w:b/>
          <w:i/>
          <w:sz w:val="40"/>
          <w:u w:val="single"/>
        </w:rPr>
        <w:t>:</w:t>
      </w:r>
    </w:p>
    <w:sectPr w:rsidR="00140BBD" w:rsidRPr="009F1726" w:rsidSect="00140B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400" w:rsidRDefault="00267400" w:rsidP="003758DB">
      <w:pPr>
        <w:spacing w:after="0" w:line="240" w:lineRule="auto"/>
      </w:pPr>
      <w:r>
        <w:separator/>
      </w:r>
    </w:p>
  </w:endnote>
  <w:endnote w:type="continuationSeparator" w:id="0">
    <w:p w:rsidR="00267400" w:rsidRDefault="00267400" w:rsidP="0037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400" w:rsidRDefault="00267400" w:rsidP="003758DB">
      <w:pPr>
        <w:spacing w:after="0" w:line="240" w:lineRule="auto"/>
      </w:pPr>
      <w:r>
        <w:separator/>
      </w:r>
    </w:p>
  </w:footnote>
  <w:footnote w:type="continuationSeparator" w:id="0">
    <w:p w:rsidR="00267400" w:rsidRDefault="00267400" w:rsidP="00375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A9"/>
    <w:rsid w:val="00096770"/>
    <w:rsid w:val="00140BBD"/>
    <w:rsid w:val="00143F29"/>
    <w:rsid w:val="00264C20"/>
    <w:rsid w:val="00267400"/>
    <w:rsid w:val="00286541"/>
    <w:rsid w:val="003612C3"/>
    <w:rsid w:val="003758DB"/>
    <w:rsid w:val="00532D53"/>
    <w:rsid w:val="005C2668"/>
    <w:rsid w:val="005C3689"/>
    <w:rsid w:val="00641EE7"/>
    <w:rsid w:val="00654D80"/>
    <w:rsid w:val="006A053E"/>
    <w:rsid w:val="006E7C12"/>
    <w:rsid w:val="008C1D91"/>
    <w:rsid w:val="008D628E"/>
    <w:rsid w:val="00946CA9"/>
    <w:rsid w:val="009F1726"/>
    <w:rsid w:val="009F525A"/>
    <w:rsid w:val="00A67F7E"/>
    <w:rsid w:val="00B84686"/>
    <w:rsid w:val="00CF0C09"/>
    <w:rsid w:val="00D2616C"/>
    <w:rsid w:val="00DB7240"/>
    <w:rsid w:val="00EB4F0E"/>
    <w:rsid w:val="00FA3813"/>
    <w:rsid w:val="00FC2B27"/>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08DC"/>
  <w15:chartTrackingRefBased/>
  <w15:docId w15:val="{1B0C84AF-9C39-449F-B3CA-C7551875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43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A9"/>
    <w:rPr>
      <w:rFonts w:ascii="Segoe UI" w:hAnsi="Segoe UI" w:cs="Segoe UI"/>
      <w:sz w:val="18"/>
      <w:szCs w:val="18"/>
    </w:rPr>
  </w:style>
  <w:style w:type="character" w:customStyle="1" w:styleId="Heading3Char">
    <w:name w:val="Heading 3 Char"/>
    <w:basedOn w:val="DefaultParagraphFont"/>
    <w:link w:val="Heading3"/>
    <w:uiPriority w:val="9"/>
    <w:rsid w:val="00143F29"/>
    <w:rPr>
      <w:rFonts w:ascii="Times New Roman" w:eastAsia="Times New Roman" w:hAnsi="Times New Roman" w:cs="Times New Roman"/>
      <w:b/>
      <w:bCs/>
      <w:sz w:val="27"/>
      <w:szCs w:val="27"/>
    </w:rPr>
  </w:style>
  <w:style w:type="character" w:styleId="Strong">
    <w:name w:val="Strong"/>
    <w:basedOn w:val="DefaultParagraphFont"/>
    <w:uiPriority w:val="22"/>
    <w:qFormat/>
    <w:rsid w:val="00143F29"/>
    <w:rPr>
      <w:b/>
      <w:bCs/>
    </w:rPr>
  </w:style>
  <w:style w:type="paragraph" w:styleId="NormalWeb">
    <w:name w:val="Normal (Web)"/>
    <w:basedOn w:val="Normal"/>
    <w:uiPriority w:val="99"/>
    <w:semiHidden/>
    <w:unhideWhenUsed/>
    <w:rsid w:val="00143F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8DB"/>
  </w:style>
  <w:style w:type="paragraph" w:styleId="Footer">
    <w:name w:val="footer"/>
    <w:basedOn w:val="Normal"/>
    <w:link w:val="FooterChar"/>
    <w:uiPriority w:val="99"/>
    <w:unhideWhenUsed/>
    <w:rsid w:val="0037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8DB"/>
  </w:style>
  <w:style w:type="character" w:styleId="Hyperlink">
    <w:name w:val="Hyperlink"/>
    <w:basedOn w:val="DefaultParagraphFont"/>
    <w:uiPriority w:val="99"/>
    <w:unhideWhenUsed/>
    <w:rsid w:val="00096770"/>
    <w:rPr>
      <w:color w:val="0000FF"/>
      <w:u w:val="single"/>
    </w:rPr>
  </w:style>
  <w:style w:type="character" w:styleId="UnresolvedMention">
    <w:name w:val="Unresolved Mention"/>
    <w:basedOn w:val="DefaultParagraphFont"/>
    <w:uiPriority w:val="99"/>
    <w:semiHidden/>
    <w:unhideWhenUsed/>
    <w:rsid w:val="00096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exel.edu/studentlife/get_involved/leadership_development/About/social-chan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exel.edu/studentlife/get_involved/leadership_development/About/social-change/" TargetMode="External"/><Relationship Id="rId5" Type="http://schemas.openxmlformats.org/officeDocument/2006/relationships/footnotes" Target="footnotes.xml"/><Relationship Id="rId10" Type="http://schemas.openxmlformats.org/officeDocument/2006/relationships/hyperlink" Target="mailto:leadership@colum.edu" TargetMode="External"/><Relationship Id="rId4" Type="http://schemas.openxmlformats.org/officeDocument/2006/relationships/webSettings" Target="webSettings.xml"/><Relationship Id="rId9" Type="http://schemas.openxmlformats.org/officeDocument/2006/relationships/hyperlink" Target="mailto:leadership@colu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1542-8779-40AA-AB2B-9D0495D6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 Chicago</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 Michael</dc:creator>
  <cp:keywords/>
  <dc:description/>
  <cp:lastModifiedBy>Hargrove, Michael</cp:lastModifiedBy>
  <cp:revision>15</cp:revision>
  <dcterms:created xsi:type="dcterms:W3CDTF">2019-08-12T16:06:00Z</dcterms:created>
  <dcterms:modified xsi:type="dcterms:W3CDTF">2019-09-12T18:25:00Z</dcterms:modified>
</cp:coreProperties>
</file>